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36" w:type="dxa"/>
        <w:tblInd w:w="-5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36"/>
      </w:tblGrid>
      <w:tr w:rsidR="00BA0CE9" w:rsidRPr="00090333" w:rsidTr="00BA0CE9">
        <w:trPr>
          <w:trHeight w:val="679"/>
        </w:trPr>
        <w:tc>
          <w:tcPr>
            <w:tcW w:w="10236" w:type="dxa"/>
            <w:shd w:val="clear" w:color="auto" w:fill="1F3864"/>
            <w:vAlign w:val="bottom"/>
          </w:tcPr>
          <w:p w:rsidR="00BA0CE9" w:rsidRPr="00313DC2" w:rsidRDefault="00BA0CE9" w:rsidP="000C6A6E">
            <w:pPr>
              <w:pStyle w:val="Titre4"/>
              <w:numPr>
                <w:ilvl w:val="0"/>
                <w:numId w:val="0"/>
              </w:numPr>
              <w:ind w:left="2862" w:hanging="2153"/>
              <w:jc w:val="center"/>
              <w:rPr>
                <w:rFonts w:ascii="Arial" w:hAnsi="Arial" w:cs="Arial"/>
                <w:b/>
              </w:rPr>
            </w:pPr>
            <w:r w:rsidRPr="00313DC2">
              <w:rPr>
                <w:rFonts w:ascii="Arial" w:hAnsi="Arial" w:cs="Arial"/>
                <w:b/>
                <w:noProof/>
                <w:sz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-5715</wp:posOffset>
                  </wp:positionV>
                  <wp:extent cx="389255" cy="457200"/>
                  <wp:effectExtent l="0" t="0" r="0" b="0"/>
                  <wp:wrapNone/>
                  <wp:docPr id="2" name="Image 2" descr="Description : D:\utilisateurs\s.leroux13\Documents\travail\Projets\Organigramme BSI\nouvel insigne SCAV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4" descr="Description : D:\utilisateurs\s.leroux13\Documents\travail\Projets\Organigramme BSI\nouvel insigne SCAV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25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13DC2">
              <w:rPr>
                <w:rFonts w:ascii="Arial" w:hAnsi="Arial" w:cs="Arial"/>
                <w:b/>
                <w:sz w:val="28"/>
              </w:rPr>
              <w:t xml:space="preserve">Registre de questions réponses </w:t>
            </w:r>
          </w:p>
        </w:tc>
      </w:tr>
    </w:tbl>
    <w:p w:rsidR="00AA5790" w:rsidRDefault="00AA5790"/>
    <w:p w:rsidR="00BA0CE9" w:rsidRPr="00BA0CE9" w:rsidRDefault="00BA0CE9" w:rsidP="00BA0CE9">
      <w:pPr>
        <w:pStyle w:val="En-tte"/>
        <w:tabs>
          <w:tab w:val="clear" w:pos="9072"/>
        </w:tabs>
        <w:ind w:left="-851" w:right="-851"/>
        <w:jc w:val="center"/>
        <w:rPr>
          <w:rFonts w:ascii="Arial" w:hAnsi="Arial" w:cs="Arial"/>
          <w:b/>
          <w:sz w:val="24"/>
        </w:rPr>
      </w:pPr>
      <w:r w:rsidRPr="00BA0CE9">
        <w:rPr>
          <w:rFonts w:ascii="Arial" w:hAnsi="Arial" w:cs="Arial"/>
          <w:b/>
          <w:sz w:val="24"/>
        </w:rPr>
        <w:t>Prestation de transport de personnel par véhicules légers ou min</w:t>
      </w:r>
      <w:r>
        <w:rPr>
          <w:rFonts w:ascii="Arial" w:hAnsi="Arial" w:cs="Arial"/>
          <w:b/>
          <w:sz w:val="24"/>
        </w:rPr>
        <w:t xml:space="preserve">ibus au profit du Ministère des </w:t>
      </w:r>
      <w:r w:rsidRPr="00BA0CE9">
        <w:rPr>
          <w:rFonts w:ascii="Arial" w:hAnsi="Arial" w:cs="Arial"/>
          <w:b/>
          <w:sz w:val="24"/>
        </w:rPr>
        <w:t>Armées et des Anciens Combattants pour des liaisons à la demande.</w:t>
      </w:r>
    </w:p>
    <w:p w:rsidR="00BA0CE9" w:rsidRDefault="00BA0CE9" w:rsidP="00BA0CE9">
      <w:pPr>
        <w:ind w:left="-426"/>
      </w:pPr>
    </w:p>
    <w:p w:rsidR="00BA0CE9" w:rsidRDefault="00BA0CE9" w:rsidP="00BA0CE9">
      <w:pPr>
        <w:ind w:left="-426"/>
      </w:pPr>
    </w:p>
    <w:p w:rsidR="00BA0CE9" w:rsidRPr="00313DC2" w:rsidRDefault="00BA0CE9" w:rsidP="00BA0CE9">
      <w:pPr>
        <w:ind w:left="-709"/>
        <w:rPr>
          <w:rFonts w:ascii="Arial" w:hAnsi="Arial" w:cs="Arial"/>
          <w:b/>
        </w:rPr>
      </w:pPr>
      <w:r w:rsidRPr="00313DC2">
        <w:rPr>
          <w:rFonts w:ascii="Arial" w:hAnsi="Arial" w:cs="Arial"/>
          <w:b/>
        </w:rPr>
        <w:t xml:space="preserve">Question 1 : </w:t>
      </w:r>
    </w:p>
    <w:p w:rsidR="00BA0CE9" w:rsidRPr="00313DC2" w:rsidRDefault="00BA0CE9" w:rsidP="00BA0CE9">
      <w:pPr>
        <w:ind w:left="-709"/>
        <w:rPr>
          <w:rFonts w:ascii="Arial" w:hAnsi="Arial" w:cs="Arial"/>
          <w:b/>
          <w:i/>
          <w:sz w:val="20"/>
        </w:rPr>
      </w:pPr>
      <w:r w:rsidRPr="00313DC2">
        <w:rPr>
          <w:rFonts w:ascii="Arial" w:hAnsi="Arial" w:cs="Arial"/>
          <w:b/>
          <w:i/>
          <w:sz w:val="20"/>
        </w:rPr>
        <w:t xml:space="preserve">Nom de la société : </w:t>
      </w:r>
      <w:r w:rsidR="00313DC2">
        <w:rPr>
          <w:rFonts w:ascii="Arial" w:hAnsi="Arial" w:cs="Arial"/>
          <w:b/>
          <w:i/>
          <w:sz w:val="20"/>
        </w:rPr>
        <w:t>TITI FLORIS</w:t>
      </w:r>
    </w:p>
    <w:p w:rsidR="00BA0CE9" w:rsidRPr="00313DC2" w:rsidRDefault="00BA0CE9" w:rsidP="00BA0CE9">
      <w:pPr>
        <w:ind w:left="-709"/>
        <w:rPr>
          <w:rFonts w:ascii="Arial" w:hAnsi="Arial" w:cs="Arial"/>
          <w:b/>
          <w:i/>
          <w:sz w:val="20"/>
        </w:rPr>
      </w:pPr>
      <w:r w:rsidRPr="00313DC2">
        <w:rPr>
          <w:rFonts w:ascii="Arial" w:hAnsi="Arial" w:cs="Arial"/>
          <w:b/>
          <w:i/>
          <w:sz w:val="20"/>
        </w:rPr>
        <w:t xml:space="preserve">En date du : </w:t>
      </w:r>
      <w:r w:rsidR="00313DC2">
        <w:rPr>
          <w:rFonts w:ascii="Arial" w:hAnsi="Arial" w:cs="Arial"/>
          <w:b/>
          <w:i/>
          <w:sz w:val="20"/>
        </w:rPr>
        <w:t>21/08/2026 à 11:48</w:t>
      </w:r>
    </w:p>
    <w:p w:rsidR="00313DC2" w:rsidRPr="00313DC2" w:rsidRDefault="00313DC2" w:rsidP="00313DC2">
      <w:pPr>
        <w:ind w:left="1418" w:hanging="2127"/>
        <w:rPr>
          <w:rFonts w:ascii="Arial" w:hAnsi="Arial" w:cs="Arial"/>
          <w:b/>
          <w:i/>
          <w:sz w:val="20"/>
        </w:rPr>
      </w:pPr>
      <w:r w:rsidRPr="00313DC2">
        <w:rPr>
          <w:rFonts w:ascii="Arial" w:hAnsi="Arial" w:cs="Arial"/>
          <w:b/>
          <w:i/>
          <w:sz w:val="20"/>
        </w:rPr>
        <w:t xml:space="preserve">Objet de la question : </w:t>
      </w:r>
      <w:r w:rsidRPr="0065453B">
        <w:rPr>
          <w:rFonts w:ascii="Arial" w:hAnsi="Arial" w:cs="Arial"/>
          <w:sz w:val="18"/>
          <w:szCs w:val="17"/>
          <w:shd w:val="clear" w:color="auto" w:fill="FFFFFF"/>
        </w:rPr>
        <w:t xml:space="preserve">Bonjour, pouvez-vous confirmer l'amplitude horaire pour les transports de type 2? est-ce </w:t>
      </w:r>
      <w:r w:rsidR="0065453B">
        <w:rPr>
          <w:rFonts w:ascii="Arial" w:hAnsi="Arial" w:cs="Arial"/>
          <w:sz w:val="18"/>
          <w:szCs w:val="17"/>
          <w:shd w:val="clear" w:color="auto" w:fill="FFFFFF"/>
        </w:rPr>
        <w:t xml:space="preserve">comme </w:t>
      </w:r>
      <w:r w:rsidRPr="0065453B">
        <w:rPr>
          <w:rFonts w:ascii="Arial" w:hAnsi="Arial" w:cs="Arial"/>
          <w:sz w:val="18"/>
          <w:szCs w:val="17"/>
          <w:shd w:val="clear" w:color="auto" w:fill="FFFFFF"/>
        </w:rPr>
        <w:t>pour ceux de type 1, du lundi au dimanche, jour et soir? Merci de votre retour.</w:t>
      </w:r>
    </w:p>
    <w:p w:rsidR="00313DC2" w:rsidRDefault="00313DC2" w:rsidP="00BA0CE9">
      <w:pPr>
        <w:ind w:left="-709"/>
        <w:rPr>
          <w:rFonts w:ascii="Arial" w:hAnsi="Arial" w:cs="Arial"/>
          <w:sz w:val="18"/>
          <w:szCs w:val="17"/>
          <w:shd w:val="clear" w:color="auto" w:fill="FFFFFF"/>
        </w:rPr>
      </w:pPr>
      <w:r w:rsidRPr="00313DC2">
        <w:rPr>
          <w:rFonts w:ascii="Arial" w:hAnsi="Arial" w:cs="Arial"/>
          <w:b/>
          <w:i/>
          <w:sz w:val="20"/>
        </w:rPr>
        <w:t xml:space="preserve">Réponse : </w:t>
      </w:r>
      <w:r w:rsidR="0065453B">
        <w:rPr>
          <w:rFonts w:ascii="Arial" w:hAnsi="Arial" w:cs="Arial"/>
          <w:sz w:val="18"/>
          <w:szCs w:val="17"/>
          <w:shd w:val="clear" w:color="auto" w:fill="FFFFFF"/>
        </w:rPr>
        <w:t xml:space="preserve">Bonjour Madame, Monsieur, </w:t>
      </w:r>
    </w:p>
    <w:p w:rsidR="00BA0CE9" w:rsidRDefault="00BB3EBD" w:rsidP="00BB3EBD">
      <w:pPr>
        <w:ind w:left="284" w:right="-850"/>
        <w:jc w:val="both"/>
        <w:rPr>
          <w:rFonts w:ascii="Arial" w:hAnsi="Arial" w:cs="Arial"/>
          <w:sz w:val="18"/>
          <w:szCs w:val="17"/>
          <w:shd w:val="clear" w:color="auto" w:fill="FFFFFF"/>
        </w:rPr>
      </w:pPr>
      <w:r w:rsidRPr="00BB3EBD">
        <w:rPr>
          <w:rFonts w:ascii="Arial" w:hAnsi="Arial" w:cs="Arial"/>
          <w:sz w:val="18"/>
          <w:szCs w:val="17"/>
          <w:shd w:val="clear" w:color="auto" w:fill="FFFFFF"/>
        </w:rPr>
        <w:t>Conformément aux stipulations de l’annexe n°1 à l’acte d’engagement, relative au BPU (Bordereau des Prix Unitaires) et au DQE (Devis Quantitatif Estimatif), l’amplitude horaire applicable aux prestations de type 2 est fixée du lundi au vendredi, de 7h00 à 18h00.</w:t>
      </w:r>
    </w:p>
    <w:p w:rsidR="00BB3EBD" w:rsidRPr="00BA0CE9" w:rsidRDefault="00BB3EBD" w:rsidP="00BB3EBD">
      <w:pPr>
        <w:ind w:left="284" w:right="-850"/>
        <w:jc w:val="both"/>
        <w:rPr>
          <w:rFonts w:ascii="Arial" w:hAnsi="Arial" w:cs="Arial"/>
          <w:b/>
          <w:sz w:val="20"/>
        </w:rPr>
      </w:pPr>
      <w:bookmarkStart w:id="0" w:name="_GoBack"/>
      <w:bookmarkEnd w:id="0"/>
    </w:p>
    <w:p w:rsidR="00BA0CE9" w:rsidRPr="00313DC2" w:rsidRDefault="00BA0CE9" w:rsidP="00BA0CE9">
      <w:pPr>
        <w:ind w:left="-709"/>
        <w:rPr>
          <w:rFonts w:ascii="Arial" w:hAnsi="Arial" w:cs="Arial"/>
          <w:b/>
        </w:rPr>
      </w:pPr>
      <w:r w:rsidRPr="00313DC2">
        <w:rPr>
          <w:rFonts w:ascii="Arial" w:hAnsi="Arial" w:cs="Arial"/>
          <w:b/>
        </w:rPr>
        <w:t xml:space="preserve">Question 2 : </w:t>
      </w:r>
    </w:p>
    <w:p w:rsidR="00BA0CE9" w:rsidRPr="00313DC2" w:rsidRDefault="00BA0CE9" w:rsidP="00BA0CE9">
      <w:pPr>
        <w:ind w:left="-709"/>
        <w:rPr>
          <w:rFonts w:ascii="Arial" w:hAnsi="Arial" w:cs="Arial"/>
          <w:b/>
          <w:i/>
          <w:sz w:val="20"/>
        </w:rPr>
      </w:pPr>
      <w:r w:rsidRPr="00313DC2">
        <w:rPr>
          <w:rFonts w:ascii="Arial" w:hAnsi="Arial" w:cs="Arial"/>
          <w:b/>
          <w:i/>
          <w:sz w:val="20"/>
        </w:rPr>
        <w:t xml:space="preserve">Nom de la société : </w:t>
      </w:r>
    </w:p>
    <w:p w:rsidR="00BA0CE9" w:rsidRPr="00313DC2" w:rsidRDefault="00BA0CE9" w:rsidP="00BA0CE9">
      <w:pPr>
        <w:ind w:left="-709"/>
        <w:rPr>
          <w:rFonts w:ascii="Arial" w:hAnsi="Arial" w:cs="Arial"/>
          <w:b/>
          <w:i/>
          <w:sz w:val="20"/>
        </w:rPr>
      </w:pPr>
      <w:r w:rsidRPr="00313DC2">
        <w:rPr>
          <w:rFonts w:ascii="Arial" w:hAnsi="Arial" w:cs="Arial"/>
          <w:b/>
          <w:i/>
          <w:sz w:val="20"/>
        </w:rPr>
        <w:t xml:space="preserve">En date du : </w:t>
      </w:r>
    </w:p>
    <w:p w:rsidR="00313DC2" w:rsidRPr="00313DC2" w:rsidRDefault="00313DC2" w:rsidP="00313DC2">
      <w:pPr>
        <w:ind w:left="-709"/>
        <w:rPr>
          <w:rFonts w:ascii="Arial" w:hAnsi="Arial" w:cs="Arial"/>
          <w:b/>
          <w:i/>
          <w:sz w:val="20"/>
        </w:rPr>
      </w:pPr>
      <w:r w:rsidRPr="00313DC2">
        <w:rPr>
          <w:rFonts w:ascii="Arial" w:hAnsi="Arial" w:cs="Arial"/>
          <w:b/>
          <w:i/>
          <w:sz w:val="20"/>
        </w:rPr>
        <w:t xml:space="preserve">Objet de la question : </w:t>
      </w:r>
    </w:p>
    <w:p w:rsidR="00313DC2" w:rsidRPr="00313DC2" w:rsidRDefault="00313DC2" w:rsidP="00313DC2">
      <w:pPr>
        <w:ind w:left="-709"/>
        <w:rPr>
          <w:rFonts w:ascii="Arial" w:hAnsi="Arial" w:cs="Arial"/>
          <w:b/>
          <w:i/>
          <w:sz w:val="20"/>
        </w:rPr>
      </w:pPr>
      <w:r w:rsidRPr="00313DC2">
        <w:rPr>
          <w:rFonts w:ascii="Arial" w:hAnsi="Arial" w:cs="Arial"/>
          <w:b/>
          <w:i/>
          <w:sz w:val="20"/>
        </w:rPr>
        <w:t xml:space="preserve">Réponse : </w:t>
      </w:r>
    </w:p>
    <w:p w:rsidR="00BA0CE9" w:rsidRPr="00BA0CE9" w:rsidRDefault="00BA0CE9" w:rsidP="00BA0CE9">
      <w:pPr>
        <w:ind w:left="-709"/>
        <w:rPr>
          <w:rFonts w:ascii="Arial" w:hAnsi="Arial" w:cs="Arial"/>
          <w:b/>
          <w:sz w:val="20"/>
        </w:rPr>
      </w:pPr>
    </w:p>
    <w:p w:rsidR="00BA0CE9" w:rsidRPr="00313DC2" w:rsidRDefault="00BA0CE9" w:rsidP="00BA0CE9">
      <w:pPr>
        <w:ind w:left="-709"/>
        <w:rPr>
          <w:rFonts w:ascii="Arial" w:hAnsi="Arial" w:cs="Arial"/>
          <w:b/>
        </w:rPr>
      </w:pPr>
      <w:r w:rsidRPr="00313DC2">
        <w:rPr>
          <w:rFonts w:ascii="Arial" w:hAnsi="Arial" w:cs="Arial"/>
          <w:b/>
        </w:rPr>
        <w:t xml:space="preserve">Question 3 : </w:t>
      </w:r>
    </w:p>
    <w:p w:rsidR="00BA0CE9" w:rsidRPr="00313DC2" w:rsidRDefault="00BA0CE9" w:rsidP="00BA0CE9">
      <w:pPr>
        <w:ind w:left="-709"/>
        <w:rPr>
          <w:rFonts w:ascii="Arial" w:hAnsi="Arial" w:cs="Arial"/>
          <w:b/>
          <w:i/>
          <w:sz w:val="20"/>
        </w:rPr>
      </w:pPr>
      <w:r w:rsidRPr="00313DC2">
        <w:rPr>
          <w:rFonts w:ascii="Arial" w:hAnsi="Arial" w:cs="Arial"/>
          <w:b/>
          <w:i/>
          <w:sz w:val="20"/>
        </w:rPr>
        <w:t xml:space="preserve">Nom de la société : </w:t>
      </w:r>
    </w:p>
    <w:p w:rsidR="00BA0CE9" w:rsidRPr="00313DC2" w:rsidRDefault="00BA0CE9" w:rsidP="00BA0CE9">
      <w:pPr>
        <w:ind w:left="-709"/>
        <w:rPr>
          <w:rFonts w:ascii="Arial" w:hAnsi="Arial" w:cs="Arial"/>
          <w:b/>
          <w:i/>
          <w:sz w:val="20"/>
        </w:rPr>
      </w:pPr>
      <w:r w:rsidRPr="00313DC2">
        <w:rPr>
          <w:rFonts w:ascii="Arial" w:hAnsi="Arial" w:cs="Arial"/>
          <w:b/>
          <w:i/>
          <w:sz w:val="20"/>
        </w:rPr>
        <w:t xml:space="preserve">En date du : </w:t>
      </w:r>
    </w:p>
    <w:p w:rsidR="00313DC2" w:rsidRPr="00313DC2" w:rsidRDefault="00313DC2" w:rsidP="00313DC2">
      <w:pPr>
        <w:ind w:left="-709"/>
        <w:rPr>
          <w:rFonts w:ascii="Arial" w:hAnsi="Arial" w:cs="Arial"/>
          <w:b/>
          <w:i/>
          <w:sz w:val="20"/>
        </w:rPr>
      </w:pPr>
      <w:r w:rsidRPr="00313DC2">
        <w:rPr>
          <w:rFonts w:ascii="Arial" w:hAnsi="Arial" w:cs="Arial"/>
          <w:b/>
          <w:i/>
          <w:sz w:val="20"/>
        </w:rPr>
        <w:t xml:space="preserve">Objet de la question : </w:t>
      </w:r>
    </w:p>
    <w:p w:rsidR="00313DC2" w:rsidRPr="00313DC2" w:rsidRDefault="00313DC2" w:rsidP="00313DC2">
      <w:pPr>
        <w:ind w:left="-709"/>
        <w:rPr>
          <w:rFonts w:ascii="Arial" w:hAnsi="Arial" w:cs="Arial"/>
          <w:b/>
          <w:i/>
          <w:sz w:val="20"/>
        </w:rPr>
      </w:pPr>
      <w:r w:rsidRPr="00313DC2">
        <w:rPr>
          <w:rFonts w:ascii="Arial" w:hAnsi="Arial" w:cs="Arial"/>
          <w:b/>
          <w:i/>
          <w:sz w:val="20"/>
        </w:rPr>
        <w:t xml:space="preserve">Réponse : </w:t>
      </w:r>
    </w:p>
    <w:p w:rsidR="00313DC2" w:rsidRPr="00BA0CE9" w:rsidRDefault="00313DC2" w:rsidP="00BA0CE9">
      <w:pPr>
        <w:ind w:left="-709"/>
        <w:rPr>
          <w:rFonts w:ascii="Arial" w:hAnsi="Arial" w:cs="Arial"/>
          <w:b/>
          <w:sz w:val="20"/>
        </w:rPr>
      </w:pPr>
    </w:p>
    <w:p w:rsidR="00BA0CE9" w:rsidRDefault="00BA0CE9" w:rsidP="00BA0CE9">
      <w:pPr>
        <w:ind w:left="-709"/>
      </w:pPr>
    </w:p>
    <w:p w:rsidR="00BA0CE9" w:rsidRDefault="00BA0CE9" w:rsidP="00BA0CE9"/>
    <w:p w:rsidR="00BA0CE9" w:rsidRDefault="00BA0CE9" w:rsidP="00BA0CE9">
      <w:pPr>
        <w:ind w:left="-426"/>
      </w:pPr>
    </w:p>
    <w:sectPr w:rsidR="00BA0CE9" w:rsidSect="00BA0CE9">
      <w:headerReference w:type="default" r:id="rId8"/>
      <w:pgSz w:w="11906" w:h="16838"/>
      <w:pgMar w:top="1417" w:right="1700" w:bottom="1417" w:left="1417" w:header="51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0CE9" w:rsidRDefault="00BA0CE9" w:rsidP="00BA0CE9">
      <w:pPr>
        <w:spacing w:after="0" w:line="240" w:lineRule="auto"/>
      </w:pPr>
      <w:r>
        <w:separator/>
      </w:r>
    </w:p>
  </w:endnote>
  <w:endnote w:type="continuationSeparator" w:id="0">
    <w:p w:rsidR="00BA0CE9" w:rsidRDefault="00BA0CE9" w:rsidP="00BA0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0CE9" w:rsidRDefault="00BA0CE9" w:rsidP="00BA0CE9">
      <w:pPr>
        <w:spacing w:after="0" w:line="240" w:lineRule="auto"/>
      </w:pPr>
      <w:r>
        <w:separator/>
      </w:r>
    </w:p>
  </w:footnote>
  <w:footnote w:type="continuationSeparator" w:id="0">
    <w:p w:rsidR="00BA0CE9" w:rsidRDefault="00BA0CE9" w:rsidP="00BA0C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CE9" w:rsidRDefault="00BA0CE9" w:rsidP="00BA0CE9">
    <w:pPr>
      <w:pStyle w:val="En-tte"/>
    </w:pPr>
    <w:r>
      <w:t>DAF 2026_000505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5163F2"/>
    <w:multiLevelType w:val="multilevel"/>
    <w:tmpl w:val="C9F42C5A"/>
    <w:lvl w:ilvl="0">
      <w:start w:val="1"/>
      <w:numFmt w:val="upperRoman"/>
      <w:pStyle w:val="Titre1"/>
      <w:lvlText w:val="Article %1."/>
      <w:lvlJc w:val="left"/>
      <w:pPr>
        <w:ind w:left="0" w:firstLine="0"/>
      </w:pPr>
      <w:rPr>
        <w:rFonts w:ascii="Arial" w:hAnsi="Arial" w:cs="Arial" w:hint="default"/>
        <w:sz w:val="24"/>
      </w:rPr>
    </w:lvl>
    <w:lvl w:ilvl="1">
      <w:start w:val="1"/>
      <w:numFmt w:val="decimalZero"/>
      <w:pStyle w:val="Titre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Titre3"/>
      <w:lvlText w:val="(%3)"/>
      <w:lvlJc w:val="left"/>
      <w:pPr>
        <w:ind w:left="720" w:hanging="432"/>
      </w:pPr>
    </w:lvl>
    <w:lvl w:ilvl="3">
      <w:start w:val="1"/>
      <w:numFmt w:val="lowerRoman"/>
      <w:pStyle w:val="Titre4"/>
      <w:lvlText w:val="(%4)"/>
      <w:lvlJc w:val="right"/>
      <w:pPr>
        <w:ind w:left="864" w:hanging="144"/>
      </w:pPr>
    </w:lvl>
    <w:lvl w:ilvl="4">
      <w:start w:val="1"/>
      <w:numFmt w:val="decimal"/>
      <w:pStyle w:val="Titre5"/>
      <w:lvlText w:val="%5)"/>
      <w:lvlJc w:val="left"/>
      <w:pPr>
        <w:ind w:left="1008" w:hanging="432"/>
      </w:pPr>
    </w:lvl>
    <w:lvl w:ilvl="5">
      <w:start w:val="1"/>
      <w:numFmt w:val="lowerLetter"/>
      <w:pStyle w:val="Titre6"/>
      <w:lvlText w:val="%6)"/>
      <w:lvlJc w:val="left"/>
      <w:pPr>
        <w:ind w:left="1152" w:hanging="432"/>
      </w:pPr>
    </w:lvl>
    <w:lvl w:ilvl="6">
      <w:start w:val="1"/>
      <w:numFmt w:val="lowerRoman"/>
      <w:pStyle w:val="Titre7"/>
      <w:lvlText w:val="%7)"/>
      <w:lvlJc w:val="right"/>
      <w:pPr>
        <w:ind w:left="1296" w:hanging="288"/>
      </w:pPr>
    </w:lvl>
    <w:lvl w:ilvl="7">
      <w:start w:val="1"/>
      <w:numFmt w:val="lowerLetter"/>
      <w:pStyle w:val="Titre8"/>
      <w:lvlText w:val="%8."/>
      <w:lvlJc w:val="left"/>
      <w:pPr>
        <w:ind w:left="1440" w:hanging="432"/>
      </w:pPr>
    </w:lvl>
    <w:lvl w:ilvl="8">
      <w:start w:val="1"/>
      <w:numFmt w:val="lowerRoman"/>
      <w:pStyle w:val="Titre9"/>
      <w:lvlText w:val="%9."/>
      <w:lvlJc w:val="right"/>
      <w:pPr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CE9"/>
    <w:rsid w:val="0020141E"/>
    <w:rsid w:val="00313DC2"/>
    <w:rsid w:val="0065453B"/>
    <w:rsid w:val="00AA5790"/>
    <w:rsid w:val="00BA0CE9"/>
    <w:rsid w:val="00BB3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EFE9994"/>
  <w15:chartTrackingRefBased/>
  <w15:docId w15:val="{A5E574B6-650F-446F-B885-83CD705F8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aliases w:val="TITRE"/>
    <w:basedOn w:val="Normal"/>
    <w:next w:val="Normal"/>
    <w:link w:val="Titre1Car"/>
    <w:autoRedefine/>
    <w:qFormat/>
    <w:rsid w:val="00BA0CE9"/>
    <w:pPr>
      <w:keepNext/>
      <w:numPr>
        <w:numId w:val="1"/>
      </w:numPr>
      <w:spacing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24"/>
      <w:lang w:eastAsia="fr-FR"/>
    </w:rPr>
  </w:style>
  <w:style w:type="paragraph" w:styleId="Titre2">
    <w:name w:val="heading 2"/>
    <w:basedOn w:val="Normal"/>
    <w:next w:val="Normal"/>
    <w:link w:val="Titre2Car"/>
    <w:qFormat/>
    <w:rsid w:val="00BA0CE9"/>
    <w:pPr>
      <w:keepNext/>
      <w:numPr>
        <w:ilvl w:val="1"/>
        <w:numId w:val="1"/>
      </w:numPr>
      <w:spacing w:before="240" w:after="6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paragraph" w:styleId="Titre3">
    <w:name w:val="heading 3"/>
    <w:basedOn w:val="Normal"/>
    <w:next w:val="Normal"/>
    <w:link w:val="Titre3Car"/>
    <w:qFormat/>
    <w:rsid w:val="00BA0CE9"/>
    <w:pPr>
      <w:keepNext/>
      <w:numPr>
        <w:ilvl w:val="2"/>
        <w:numId w:val="1"/>
      </w:numPr>
      <w:spacing w:before="120" w:after="6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0"/>
      <w:u w:val="single"/>
      <w:lang w:eastAsia="fr-FR"/>
    </w:rPr>
  </w:style>
  <w:style w:type="paragraph" w:styleId="Titre4">
    <w:name w:val="heading 4"/>
    <w:basedOn w:val="Normal"/>
    <w:next w:val="Normal"/>
    <w:link w:val="Titre4Car"/>
    <w:qFormat/>
    <w:rsid w:val="00BA0CE9"/>
    <w:pPr>
      <w:keepNext/>
      <w:numPr>
        <w:ilvl w:val="3"/>
        <w:numId w:val="1"/>
      </w:numPr>
      <w:spacing w:before="120" w:after="60" w:line="240" w:lineRule="auto"/>
      <w:outlineLvl w:val="3"/>
    </w:pPr>
    <w:rPr>
      <w:rFonts w:ascii="Times New Roman" w:eastAsia="Times New Roman" w:hAnsi="Times New Roman" w:cs="Times New Roman"/>
      <w:sz w:val="24"/>
      <w:szCs w:val="20"/>
      <w:lang w:eastAsia="fr-FR"/>
    </w:rPr>
  </w:style>
  <w:style w:type="paragraph" w:styleId="Titre5">
    <w:name w:val="heading 5"/>
    <w:basedOn w:val="Normal"/>
    <w:next w:val="Normal"/>
    <w:link w:val="Titre5Car"/>
    <w:qFormat/>
    <w:rsid w:val="00BA0CE9"/>
    <w:pPr>
      <w:numPr>
        <w:ilvl w:val="4"/>
        <w:numId w:val="1"/>
      </w:numPr>
      <w:spacing w:before="240" w:after="60" w:line="240" w:lineRule="auto"/>
      <w:outlineLvl w:val="4"/>
    </w:pPr>
    <w:rPr>
      <w:rFonts w:ascii="Arial" w:eastAsia="Times New Roman" w:hAnsi="Arial" w:cs="Times New Roman"/>
      <w:szCs w:val="20"/>
      <w:lang w:eastAsia="fr-FR"/>
    </w:rPr>
  </w:style>
  <w:style w:type="paragraph" w:styleId="Titre6">
    <w:name w:val="heading 6"/>
    <w:basedOn w:val="Normal"/>
    <w:next w:val="Normal"/>
    <w:link w:val="Titre6Car"/>
    <w:qFormat/>
    <w:rsid w:val="00BA0CE9"/>
    <w:pPr>
      <w:keepNext/>
      <w:numPr>
        <w:ilvl w:val="5"/>
        <w:numId w:val="1"/>
      </w:numPr>
      <w:spacing w:after="0" w:line="240" w:lineRule="auto"/>
      <w:outlineLvl w:val="5"/>
    </w:pPr>
    <w:rPr>
      <w:rFonts w:ascii="Times New Roman" w:eastAsia="Times New Roman" w:hAnsi="Times New Roman" w:cs="Times New Roman"/>
      <w:color w:val="000000"/>
      <w:sz w:val="24"/>
      <w:szCs w:val="20"/>
      <w:lang w:eastAsia="fr-FR"/>
    </w:rPr>
  </w:style>
  <w:style w:type="paragraph" w:styleId="Titre7">
    <w:name w:val="heading 7"/>
    <w:basedOn w:val="Normal"/>
    <w:next w:val="Normal"/>
    <w:link w:val="Titre7Car"/>
    <w:qFormat/>
    <w:rsid w:val="00BA0CE9"/>
    <w:pPr>
      <w:keepNext/>
      <w:numPr>
        <w:ilvl w:val="6"/>
        <w:numId w:val="1"/>
      </w:numPr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Cs w:val="20"/>
      <w:lang w:eastAsia="fr-FR"/>
    </w:rPr>
  </w:style>
  <w:style w:type="paragraph" w:styleId="Titre8">
    <w:name w:val="heading 8"/>
    <w:basedOn w:val="Normal"/>
    <w:next w:val="Normal"/>
    <w:link w:val="Titre8Car"/>
    <w:qFormat/>
    <w:rsid w:val="00BA0CE9"/>
    <w:pPr>
      <w:keepNext/>
      <w:numPr>
        <w:ilvl w:val="7"/>
        <w:numId w:val="1"/>
      </w:numP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color w:val="000000"/>
      <w:sz w:val="24"/>
      <w:szCs w:val="20"/>
      <w:lang w:eastAsia="fr-FR"/>
    </w:rPr>
  </w:style>
  <w:style w:type="paragraph" w:styleId="Titre9">
    <w:name w:val="heading 9"/>
    <w:basedOn w:val="Normal"/>
    <w:next w:val="Normal"/>
    <w:link w:val="Titre9Car"/>
    <w:qFormat/>
    <w:rsid w:val="00BA0CE9"/>
    <w:pPr>
      <w:keepNext/>
      <w:numPr>
        <w:ilvl w:val="8"/>
        <w:numId w:val="1"/>
      </w:numPr>
      <w:spacing w:after="0" w:line="240" w:lineRule="auto"/>
      <w:outlineLvl w:val="8"/>
    </w:pPr>
    <w:rPr>
      <w:rFonts w:ascii="Times New Roman" w:eastAsia="Times New Roman" w:hAnsi="Times New Roman" w:cs="Times New Roman"/>
      <w:b/>
      <w:color w:val="000000"/>
      <w:sz w:val="24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aliases w:val="TITRE Car"/>
    <w:basedOn w:val="Policepardfaut"/>
    <w:link w:val="Titre1"/>
    <w:rsid w:val="00BA0CE9"/>
    <w:rPr>
      <w:rFonts w:ascii="Arial" w:eastAsia="Times New Roman" w:hAnsi="Arial" w:cs="Arial"/>
      <w:b/>
      <w:bCs/>
      <w:kern w:val="28"/>
      <w:sz w:val="24"/>
      <w:lang w:eastAsia="fr-FR"/>
    </w:rPr>
  </w:style>
  <w:style w:type="character" w:customStyle="1" w:styleId="Titre2Car">
    <w:name w:val="Titre 2 Car"/>
    <w:basedOn w:val="Policepardfaut"/>
    <w:link w:val="Titre2"/>
    <w:rsid w:val="00BA0CE9"/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character" w:customStyle="1" w:styleId="Titre3Car">
    <w:name w:val="Titre 3 Car"/>
    <w:basedOn w:val="Policepardfaut"/>
    <w:link w:val="Titre3"/>
    <w:rsid w:val="00BA0CE9"/>
    <w:rPr>
      <w:rFonts w:ascii="Times New Roman" w:eastAsia="Times New Roman" w:hAnsi="Times New Roman" w:cs="Times New Roman"/>
      <w:sz w:val="24"/>
      <w:szCs w:val="20"/>
      <w:u w:val="single"/>
      <w:lang w:eastAsia="fr-FR"/>
    </w:rPr>
  </w:style>
  <w:style w:type="character" w:customStyle="1" w:styleId="Titre4Car">
    <w:name w:val="Titre 4 Car"/>
    <w:basedOn w:val="Policepardfaut"/>
    <w:link w:val="Titre4"/>
    <w:rsid w:val="00BA0CE9"/>
    <w:rPr>
      <w:rFonts w:ascii="Times New Roman" w:eastAsia="Times New Roman" w:hAnsi="Times New Roman" w:cs="Times New Roman"/>
      <w:sz w:val="24"/>
      <w:szCs w:val="20"/>
      <w:lang w:eastAsia="fr-FR"/>
    </w:rPr>
  </w:style>
  <w:style w:type="character" w:customStyle="1" w:styleId="Titre5Car">
    <w:name w:val="Titre 5 Car"/>
    <w:basedOn w:val="Policepardfaut"/>
    <w:link w:val="Titre5"/>
    <w:rsid w:val="00BA0CE9"/>
    <w:rPr>
      <w:rFonts w:ascii="Arial" w:eastAsia="Times New Roman" w:hAnsi="Arial" w:cs="Times New Roman"/>
      <w:szCs w:val="20"/>
      <w:lang w:eastAsia="fr-FR"/>
    </w:rPr>
  </w:style>
  <w:style w:type="character" w:customStyle="1" w:styleId="Titre6Car">
    <w:name w:val="Titre 6 Car"/>
    <w:basedOn w:val="Policepardfaut"/>
    <w:link w:val="Titre6"/>
    <w:rsid w:val="00BA0CE9"/>
    <w:rPr>
      <w:rFonts w:ascii="Times New Roman" w:eastAsia="Times New Roman" w:hAnsi="Times New Roman" w:cs="Times New Roman"/>
      <w:color w:val="000000"/>
      <w:sz w:val="24"/>
      <w:szCs w:val="20"/>
      <w:lang w:eastAsia="fr-FR"/>
    </w:rPr>
  </w:style>
  <w:style w:type="character" w:customStyle="1" w:styleId="Titre7Car">
    <w:name w:val="Titre 7 Car"/>
    <w:basedOn w:val="Policepardfaut"/>
    <w:link w:val="Titre7"/>
    <w:rsid w:val="00BA0CE9"/>
    <w:rPr>
      <w:rFonts w:ascii="Times New Roman" w:eastAsia="Times New Roman" w:hAnsi="Times New Roman" w:cs="Times New Roman"/>
      <w:b/>
      <w:szCs w:val="20"/>
      <w:lang w:eastAsia="fr-FR"/>
    </w:rPr>
  </w:style>
  <w:style w:type="character" w:customStyle="1" w:styleId="Titre8Car">
    <w:name w:val="Titre 8 Car"/>
    <w:basedOn w:val="Policepardfaut"/>
    <w:link w:val="Titre8"/>
    <w:rsid w:val="00BA0CE9"/>
    <w:rPr>
      <w:rFonts w:ascii="Times New Roman" w:eastAsia="Times New Roman" w:hAnsi="Times New Roman" w:cs="Times New Roman"/>
      <w:b/>
      <w:color w:val="000000"/>
      <w:sz w:val="24"/>
      <w:szCs w:val="20"/>
      <w:lang w:eastAsia="fr-FR"/>
    </w:rPr>
  </w:style>
  <w:style w:type="character" w:customStyle="1" w:styleId="Titre9Car">
    <w:name w:val="Titre 9 Car"/>
    <w:basedOn w:val="Policepardfaut"/>
    <w:link w:val="Titre9"/>
    <w:rsid w:val="00BA0CE9"/>
    <w:rPr>
      <w:rFonts w:ascii="Times New Roman" w:eastAsia="Times New Roman" w:hAnsi="Times New Roman" w:cs="Times New Roman"/>
      <w:b/>
      <w:color w:val="000000"/>
      <w:sz w:val="24"/>
      <w:szCs w:val="20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BA0C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0CE9"/>
  </w:style>
  <w:style w:type="paragraph" w:styleId="Pieddepage">
    <w:name w:val="footer"/>
    <w:basedOn w:val="Normal"/>
    <w:link w:val="PieddepageCar"/>
    <w:uiPriority w:val="99"/>
    <w:unhideWhenUsed/>
    <w:rsid w:val="00BA0C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A0CE9"/>
  </w:style>
  <w:style w:type="paragraph" w:styleId="Sous-titre">
    <w:name w:val="Subtitle"/>
    <w:basedOn w:val="Normal"/>
    <w:next w:val="Normal"/>
    <w:link w:val="Sous-titreCar"/>
    <w:uiPriority w:val="11"/>
    <w:qFormat/>
    <w:rsid w:val="00BA0CE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ous-titreCar">
    <w:name w:val="Sous-titre Car"/>
    <w:basedOn w:val="Policepardfaut"/>
    <w:link w:val="Sous-titre"/>
    <w:uiPriority w:val="11"/>
    <w:rsid w:val="00BA0CE9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3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146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Ministère des Armées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BABILLIOT Gauthier SGT</dc:creator>
  <cp:keywords/>
  <dc:description/>
  <cp:lastModifiedBy>BABILLIOT Gauthier SGT</cp:lastModifiedBy>
  <cp:revision>2</cp:revision>
  <dcterms:created xsi:type="dcterms:W3CDTF">2026-07-06T12:22:00Z</dcterms:created>
  <dcterms:modified xsi:type="dcterms:W3CDTF">2026-08-24T07:14:00Z</dcterms:modified>
</cp:coreProperties>
</file>