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45CB" w14:textId="77777777" w:rsidR="00EC2ABB" w:rsidRDefault="00EC2ABB" w:rsidP="00EC2ABB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BAB">
        <w:rPr>
          <w:rFonts w:ascii="Times New Roman" w:hAnsi="Times New Roman" w:cs="Times New Roman"/>
          <w:sz w:val="28"/>
          <w:szCs w:val="28"/>
        </w:rPr>
        <w:t>TABLEAU DES QUESTIONS</w:t>
      </w:r>
    </w:p>
    <w:p w14:paraId="71047048" w14:textId="77777777" w:rsidR="00EC2ABB" w:rsidRDefault="00EC2ABB" w:rsidP="00EC2AB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547DF4" w14:textId="77777777" w:rsidR="00EC2ABB" w:rsidRDefault="00EC2ABB" w:rsidP="00EC2AB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46"/>
        <w:gridCol w:w="4904"/>
        <w:gridCol w:w="3312"/>
      </w:tblGrid>
      <w:tr w:rsidR="00EC2ABB" w14:paraId="2F7BE9B9" w14:textId="77777777" w:rsidTr="002A4225">
        <w:tc>
          <w:tcPr>
            <w:tcW w:w="846" w:type="dxa"/>
          </w:tcPr>
          <w:p w14:paraId="0E70E6F7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N°</w:t>
            </w:r>
          </w:p>
        </w:tc>
        <w:tc>
          <w:tcPr>
            <w:tcW w:w="4904" w:type="dxa"/>
          </w:tcPr>
          <w:p w14:paraId="1C5945BC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Questions </w:t>
            </w:r>
          </w:p>
        </w:tc>
        <w:tc>
          <w:tcPr>
            <w:tcW w:w="3312" w:type="dxa"/>
          </w:tcPr>
          <w:p w14:paraId="27D4F306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Réponses </w:t>
            </w:r>
          </w:p>
        </w:tc>
      </w:tr>
      <w:tr w:rsidR="00EC2ABB" w14:paraId="598DF32C" w14:textId="77777777" w:rsidTr="002A4225">
        <w:tc>
          <w:tcPr>
            <w:tcW w:w="846" w:type="dxa"/>
          </w:tcPr>
          <w:p w14:paraId="3FC22F0E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4058E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5C76B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01B82" w14:textId="77777777" w:rsidR="00EC2ABB" w:rsidRPr="00187BA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4" w:type="dxa"/>
          </w:tcPr>
          <w:p w14:paraId="101400E7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A6C3B" w14:textId="3607E21D" w:rsidR="00EC2ABB" w:rsidRPr="00187BA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Quelle est l’enveloppe budgétaire allouée à ce marché ?</w:t>
            </w:r>
          </w:p>
        </w:tc>
        <w:tc>
          <w:tcPr>
            <w:tcW w:w="3312" w:type="dxa"/>
          </w:tcPr>
          <w:p w14:paraId="55C03F5D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6F97C" w14:textId="40607386" w:rsidR="00EC2ABB" w:rsidRPr="00187BA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A42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0 000 €</w:t>
            </w:r>
          </w:p>
        </w:tc>
      </w:tr>
      <w:tr w:rsidR="00EC2ABB" w14:paraId="24BA4891" w14:textId="77777777" w:rsidTr="002A4225">
        <w:tc>
          <w:tcPr>
            <w:tcW w:w="846" w:type="dxa"/>
          </w:tcPr>
          <w:p w14:paraId="55339F80" w14:textId="2CF1EE31" w:rsidR="00EC2ABB" w:rsidRPr="001C6EFF" w:rsidRDefault="001C6EFF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E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04" w:type="dxa"/>
          </w:tcPr>
          <w:p w14:paraId="133A394D" w14:textId="4BB35CD1" w:rsidR="00EC2ABB" w:rsidRPr="001C6EFF" w:rsidRDefault="001C6EFF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EFF">
              <w:rPr>
                <w:rFonts w:ascii="Times New Roman" w:hAnsi="Times New Roman" w:cs="Times New Roman"/>
                <w:sz w:val="24"/>
                <w:szCs w:val="24"/>
              </w:rPr>
              <w:t xml:space="preserve">Nombre de convives pour le dîner de gala et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 lieu envisagé.</w:t>
            </w:r>
          </w:p>
        </w:tc>
        <w:tc>
          <w:tcPr>
            <w:tcW w:w="3312" w:type="dxa"/>
          </w:tcPr>
          <w:p w14:paraId="76869976" w14:textId="69A28EBB" w:rsidR="00EC2ABB" w:rsidRPr="00241F7F" w:rsidRDefault="001C6EFF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Conformément au CCTP, le lieu sera au Quai Saint Malo. Le nombre de convives est de 1250.</w:t>
            </w:r>
          </w:p>
        </w:tc>
      </w:tr>
      <w:tr w:rsidR="00EC2ABB" w14:paraId="46FBA49B" w14:textId="77777777" w:rsidTr="002A4225">
        <w:tc>
          <w:tcPr>
            <w:tcW w:w="846" w:type="dxa"/>
          </w:tcPr>
          <w:p w14:paraId="55FA9892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4" w:type="dxa"/>
          </w:tcPr>
          <w:p w14:paraId="4D19FF5C" w14:textId="5B2A367E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2" w:type="dxa"/>
          </w:tcPr>
          <w:p w14:paraId="4477E792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ABB" w14:paraId="0686C97C" w14:textId="77777777" w:rsidTr="002A4225">
        <w:tc>
          <w:tcPr>
            <w:tcW w:w="846" w:type="dxa"/>
          </w:tcPr>
          <w:p w14:paraId="734950E5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4" w:type="dxa"/>
          </w:tcPr>
          <w:p w14:paraId="3251AC5E" w14:textId="77777777" w:rsidR="00EC2ABB" w:rsidRPr="00117B2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14:paraId="127DFE05" w14:textId="7D795869" w:rsidR="00EC2ABB" w:rsidRPr="00117B2B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2ABB" w14:paraId="00FFA57E" w14:textId="77777777" w:rsidTr="002A4225">
        <w:tc>
          <w:tcPr>
            <w:tcW w:w="846" w:type="dxa"/>
          </w:tcPr>
          <w:p w14:paraId="79A92DF3" w14:textId="77777777" w:rsidR="00EC2ABB" w:rsidRDefault="00EC2ABB" w:rsidP="002A4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4" w:type="dxa"/>
          </w:tcPr>
          <w:p w14:paraId="0384FF88" w14:textId="3341AFC7" w:rsidR="00EC2ABB" w:rsidRPr="00B36899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14:paraId="3D51AA50" w14:textId="77777777" w:rsidR="00EC2ABB" w:rsidRPr="00B36899" w:rsidRDefault="00EC2ABB" w:rsidP="002A4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695415" w14:textId="77777777" w:rsidR="008B2E6C" w:rsidRDefault="008B2E6C"/>
    <w:sectPr w:rsidR="008B2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BB"/>
    <w:rsid w:val="001C6EFF"/>
    <w:rsid w:val="0029202D"/>
    <w:rsid w:val="002A4225"/>
    <w:rsid w:val="002E133A"/>
    <w:rsid w:val="005A6266"/>
    <w:rsid w:val="0067674E"/>
    <w:rsid w:val="008B2E6C"/>
    <w:rsid w:val="0097153D"/>
    <w:rsid w:val="00B9192B"/>
    <w:rsid w:val="00C85BD8"/>
    <w:rsid w:val="00EC2ABB"/>
    <w:rsid w:val="00F2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F34B"/>
  <w15:chartTrackingRefBased/>
  <w15:docId w15:val="{6D2FFB21-A453-4258-B0B5-5F4CAF6B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ABB"/>
  </w:style>
  <w:style w:type="paragraph" w:styleId="Titre1">
    <w:name w:val="heading 1"/>
    <w:basedOn w:val="Normal"/>
    <w:next w:val="Normal"/>
    <w:link w:val="Titre1Car"/>
    <w:uiPriority w:val="9"/>
    <w:qFormat/>
    <w:rsid w:val="00EC2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C2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C2A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C2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C2A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C2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C2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C2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C2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C2A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C2A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C2A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C2AB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C2AB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C2AB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C2AB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C2AB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C2AB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C2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C2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C2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C2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C2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C2AB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C2AB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C2AB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C2A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C2AB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C2ABB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EC2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1026</TotalTime>
  <Pages>1</Pages>
  <Words>44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INRIA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Sandrine Follope</dc:creator>
  <cp:keywords/>
  <dc:description/>
  <cp:lastModifiedBy>Sandrine Follope</cp:lastModifiedBy>
  <cp:revision>2</cp:revision>
  <dcterms:created xsi:type="dcterms:W3CDTF">2026-10-20T15:06:00Z</dcterms:created>
  <dcterms:modified xsi:type="dcterms:W3CDTF">2026-10-22T15:26:00Z</dcterms:modified>
</cp:coreProperties>
</file>