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DDA53" w14:textId="1D773CC0" w:rsidR="00E26024" w:rsidRDefault="004B69CA" w:rsidP="00C83FCE">
      <w:pPr>
        <w:tabs>
          <w:tab w:val="left" w:pos="5103"/>
        </w:tabs>
        <w:rPr>
          <w:rFonts w:cstheme="minorHAnsi"/>
          <w:lang w:eastAsia="en-US"/>
        </w:rPr>
      </w:pPr>
      <w:bookmarkStart w:id="0" w:name="_Toc485798378"/>
      <w:r w:rsidRPr="00FB4BFA">
        <w:rPr>
          <w:rFonts w:cstheme="minorHAnsi"/>
          <w:noProof/>
        </w:rPr>
        <w:drawing>
          <wp:anchor distT="0" distB="0" distL="114300" distR="114300" simplePos="0" relativeHeight="251658752" behindDoc="0" locked="0" layoutInCell="1" allowOverlap="1" wp14:anchorId="04361B5A" wp14:editId="78772DD9">
            <wp:simplePos x="0" y="0"/>
            <wp:positionH relativeFrom="column">
              <wp:posOffset>-260350</wp:posOffset>
            </wp:positionH>
            <wp:positionV relativeFrom="paragraph">
              <wp:posOffset>-217805</wp:posOffset>
            </wp:positionV>
            <wp:extent cx="1379220" cy="921091"/>
            <wp:effectExtent l="0" t="0" r="0" b="0"/>
            <wp:wrapNone/>
            <wp:docPr id="2" name="Graphiqu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12"/>
                        </a:ext>
                      </a:extLst>
                    </a:blip>
                    <a:srcRect l="43963" t="24704" r="3417" b="23708"/>
                    <a:stretch/>
                  </pic:blipFill>
                  <pic:spPr bwMode="auto">
                    <a:xfrm>
                      <a:off x="0" y="0"/>
                      <a:ext cx="1379220" cy="9210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45F2" w:rsidRPr="00FB4BFA">
        <w:rPr>
          <w:rFonts w:cstheme="minorHAnsi"/>
        </w:rPr>
        <w:tab/>
      </w:r>
      <w:bookmarkEnd w:id="0"/>
    </w:p>
    <w:p w14:paraId="12319BC3" w14:textId="77777777" w:rsidR="00A3537D" w:rsidRDefault="00A3537D" w:rsidP="00A3537D">
      <w:pPr>
        <w:rPr>
          <w:rFonts w:cstheme="minorHAnsi"/>
          <w:lang w:eastAsia="en-US"/>
        </w:rPr>
      </w:pPr>
    </w:p>
    <w:p w14:paraId="56D002CA" w14:textId="77777777" w:rsidR="00C83FCE" w:rsidRDefault="00C83FCE" w:rsidP="00A3537D">
      <w:pPr>
        <w:rPr>
          <w:rFonts w:cstheme="minorHAnsi"/>
          <w:lang w:eastAsia="en-US"/>
        </w:rPr>
      </w:pPr>
    </w:p>
    <w:p w14:paraId="21581D0B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center"/>
        <w:rPr>
          <w:rFonts w:ascii="Tahoma" w:hAnsi="Tahoma"/>
          <w:b/>
          <w:bCs/>
          <w:caps/>
          <w:sz w:val="24"/>
          <w:szCs w:val="24"/>
        </w:rPr>
      </w:pPr>
      <w:r w:rsidRPr="00C473AB">
        <w:rPr>
          <w:rFonts w:ascii="Tahoma" w:hAnsi="Tahoma"/>
          <w:b/>
          <w:bCs/>
          <w:caps/>
          <w:sz w:val="24"/>
          <w:szCs w:val="24"/>
        </w:rPr>
        <w:t>Centre hospitalier regional universitaire de brest</w:t>
      </w:r>
    </w:p>
    <w:p w14:paraId="4C5F034A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Tahoma" w:hAnsi="Tahoma"/>
          <w:bCs/>
          <w:caps/>
          <w:sz w:val="24"/>
          <w:szCs w:val="24"/>
        </w:rPr>
      </w:pPr>
    </w:p>
    <w:p w14:paraId="740E14FB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Tahoma" w:hAnsi="Tahoma"/>
          <w:b/>
          <w:bCs/>
          <w:caps/>
          <w:sz w:val="24"/>
          <w:szCs w:val="24"/>
        </w:rPr>
      </w:pPr>
      <w:r w:rsidRPr="00C473AB">
        <w:rPr>
          <w:rFonts w:ascii="Tahoma" w:hAnsi="Tahoma"/>
          <w:bCs/>
          <w:caps/>
          <w:sz w:val="24"/>
          <w:szCs w:val="24"/>
        </w:rPr>
        <w:t>OPERATION :</w:t>
      </w:r>
      <w:r w:rsidRPr="00C473AB">
        <w:rPr>
          <w:rFonts w:ascii="Tahoma" w:hAnsi="Tahoma"/>
          <w:b/>
          <w:bCs/>
          <w:caps/>
          <w:sz w:val="24"/>
          <w:szCs w:val="24"/>
        </w:rPr>
        <w:t xml:space="preserve"> </w:t>
      </w:r>
    </w:p>
    <w:p w14:paraId="5B47DEFD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Arial Narrow" w:hAnsi="Arial Narrow"/>
          <w:b/>
          <w:sz w:val="20"/>
        </w:rPr>
      </w:pPr>
      <w:r w:rsidRPr="00C473AB">
        <w:rPr>
          <w:rFonts w:ascii="Arial Narrow" w:hAnsi="Arial Narrow"/>
          <w:b/>
          <w:sz w:val="20"/>
        </w:rPr>
        <w:t xml:space="preserve">HOPITAL DE CARHAIX </w:t>
      </w:r>
    </w:p>
    <w:p w14:paraId="6F4268D9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Arial Narrow" w:hAnsi="Arial Narrow"/>
          <w:b/>
          <w:sz w:val="20"/>
        </w:rPr>
      </w:pPr>
      <w:r w:rsidRPr="00C473AB">
        <w:rPr>
          <w:rFonts w:ascii="Arial Narrow" w:hAnsi="Arial Narrow"/>
          <w:b/>
          <w:sz w:val="20"/>
        </w:rPr>
        <w:t xml:space="preserve">RESTRUCTURATION DES ACTIVITES D’ODONTOLOGIE, D’ENDOCOPIE ET DE STERILISATION </w:t>
      </w:r>
    </w:p>
    <w:p w14:paraId="61BD3DF9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Tahoma" w:hAnsi="Tahoma"/>
          <w:b/>
          <w:bCs/>
          <w:sz w:val="24"/>
          <w:szCs w:val="24"/>
        </w:rPr>
      </w:pPr>
    </w:p>
    <w:p w14:paraId="33FF5E16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Tahoma" w:hAnsi="Tahoma"/>
          <w:b/>
          <w:bCs/>
          <w:caps/>
          <w:sz w:val="24"/>
          <w:szCs w:val="24"/>
        </w:rPr>
      </w:pPr>
    </w:p>
    <w:p w14:paraId="66C949A8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center"/>
        <w:rPr>
          <w:rFonts w:ascii="Tahoma" w:hAnsi="Tahoma"/>
          <w:b/>
          <w:bCs/>
          <w:caps/>
          <w:sz w:val="24"/>
          <w:szCs w:val="24"/>
        </w:rPr>
      </w:pPr>
      <w:r w:rsidRPr="00C473AB">
        <w:rPr>
          <w:rFonts w:ascii="Tahoma" w:hAnsi="Tahoma"/>
          <w:b/>
          <w:bCs/>
          <w:caps/>
          <w:sz w:val="24"/>
          <w:szCs w:val="24"/>
        </w:rPr>
        <w:t>CONSULTATION DES ENTREPRISES</w:t>
      </w:r>
    </w:p>
    <w:p w14:paraId="531B9FCD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center"/>
        <w:rPr>
          <w:rFonts w:ascii="Tahoma" w:hAnsi="Tahoma"/>
          <w:b/>
          <w:bCs/>
          <w:caps/>
          <w:sz w:val="24"/>
          <w:szCs w:val="24"/>
        </w:rPr>
      </w:pPr>
    </w:p>
    <w:p w14:paraId="65CE5948" w14:textId="77777777" w:rsidR="00C473AB" w:rsidRPr="00C473AB" w:rsidRDefault="00C473AB" w:rsidP="00C473AB">
      <w:pPr>
        <w:widowControl/>
        <w:numPr>
          <w:ilvl w:val="0"/>
          <w:numId w:val="18"/>
        </w:num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20" w:color="auto" w:fill="auto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670"/>
          <w:tab w:val="left" w:pos="6237"/>
          <w:tab w:val="left" w:pos="6804"/>
          <w:tab w:val="left" w:pos="7371"/>
        </w:tabs>
        <w:autoSpaceDE/>
        <w:autoSpaceDN/>
        <w:adjustRightInd/>
        <w:spacing w:before="120" w:after="0"/>
        <w:ind w:left="0" w:firstLine="0"/>
        <w:jc w:val="center"/>
        <w:outlineLvl w:val="0"/>
        <w:rPr>
          <w:rFonts w:ascii="Tahoma" w:hAnsi="Tahoma"/>
          <w:b/>
          <w:caps/>
          <w:sz w:val="28"/>
          <w:szCs w:val="28"/>
        </w:rPr>
      </w:pPr>
      <w:bookmarkStart w:id="1" w:name="_Toc259092509"/>
      <w:bookmarkStart w:id="2" w:name="_Toc270061043"/>
      <w:r w:rsidRPr="00C473AB">
        <w:rPr>
          <w:rFonts w:ascii="Tahoma" w:hAnsi="Tahoma"/>
          <w:b/>
          <w:caps/>
          <w:sz w:val="28"/>
          <w:szCs w:val="28"/>
        </w:rPr>
        <w:t xml:space="preserve">Annexe 1 – Fiche VALEUR TECHNIQUE -  </w:t>
      </w:r>
      <w:r w:rsidRPr="00C473AB">
        <w:rPr>
          <w:rFonts w:ascii="Tahoma" w:hAnsi="Tahoma"/>
          <w:b/>
          <w:caps/>
          <w:color w:val="FF0000"/>
          <w:sz w:val="28"/>
          <w:szCs w:val="28"/>
        </w:rPr>
        <w:t>à faire RETOUR</w:t>
      </w:r>
      <w:bookmarkEnd w:id="1"/>
      <w:bookmarkEnd w:id="2"/>
    </w:p>
    <w:p w14:paraId="384408E2" w14:textId="77777777" w:rsidR="00C473AB" w:rsidRPr="00C473AB" w:rsidRDefault="00C473AB" w:rsidP="00C473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0"/>
        <w:jc w:val="center"/>
        <w:rPr>
          <w:rFonts w:ascii="Tahoma" w:hAnsi="Tahoma"/>
          <w:b/>
          <w:bCs/>
          <w:caps/>
          <w:sz w:val="20"/>
          <w:szCs w:val="24"/>
        </w:rPr>
      </w:pPr>
      <w:r w:rsidRPr="00C473AB">
        <w:rPr>
          <w:rFonts w:ascii="Tahoma" w:hAnsi="Tahoma"/>
          <w:b/>
          <w:bCs/>
          <w:caps/>
          <w:sz w:val="20"/>
          <w:szCs w:val="24"/>
        </w:rPr>
        <w:t>FICHe permettant d’apprécier la valeur technique de l’offre</w:t>
      </w:r>
    </w:p>
    <w:p w14:paraId="251584E5" w14:textId="77777777" w:rsidR="00C473AB" w:rsidRPr="00C473AB" w:rsidRDefault="00C473AB" w:rsidP="00C473A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0"/>
        <w:jc w:val="center"/>
        <w:rPr>
          <w:rFonts w:ascii="Tahoma" w:hAnsi="Tahoma"/>
          <w:b/>
          <w:bCs/>
          <w:caps/>
          <w:sz w:val="20"/>
          <w:szCs w:val="24"/>
        </w:rPr>
      </w:pPr>
      <w:r w:rsidRPr="00C473AB">
        <w:rPr>
          <w:rFonts w:ascii="Tahoma" w:hAnsi="Tahoma"/>
          <w:b/>
          <w:bCs/>
          <w:caps/>
          <w:sz w:val="20"/>
          <w:szCs w:val="24"/>
        </w:rPr>
        <w:t xml:space="preserve">critere de jugement des offres (ponderation :   </w:t>
      </w:r>
      <w:proofErr w:type="gramStart"/>
      <w:r w:rsidRPr="00C473AB">
        <w:rPr>
          <w:rFonts w:ascii="Tahoma" w:hAnsi="Tahoma"/>
          <w:b/>
          <w:bCs/>
          <w:caps/>
          <w:sz w:val="20"/>
          <w:szCs w:val="24"/>
        </w:rPr>
        <w:t>60  %)</w:t>
      </w:r>
      <w:proofErr w:type="gramEnd"/>
    </w:p>
    <w:p w14:paraId="459800E9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center"/>
        <w:rPr>
          <w:rFonts w:ascii="Arial" w:hAnsi="Arial" w:cs="Times New Roman"/>
          <w:b/>
          <w:bCs/>
          <w:caps/>
          <w:sz w:val="8"/>
          <w:szCs w:val="8"/>
        </w:rPr>
      </w:pPr>
    </w:p>
    <w:p w14:paraId="7367BB90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center"/>
        <w:rPr>
          <w:rFonts w:ascii="Arial" w:hAnsi="Arial"/>
          <w:b/>
          <w:sz w:val="28"/>
          <w:szCs w:val="28"/>
        </w:rPr>
      </w:pPr>
    </w:p>
    <w:p w14:paraId="6D938A1B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center"/>
        <w:rPr>
          <w:rFonts w:ascii="Arial" w:hAnsi="Arial"/>
          <w:b/>
          <w:sz w:val="28"/>
          <w:szCs w:val="28"/>
        </w:rPr>
      </w:pPr>
    </w:p>
    <w:tbl>
      <w:tblPr>
        <w:tblW w:w="9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796"/>
        <w:gridCol w:w="2410"/>
      </w:tblGrid>
      <w:tr w:rsidR="00C473AB" w:rsidRPr="00C473AB" w14:paraId="5F1EC8C8" w14:textId="77777777" w:rsidTr="00951A91"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62552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center"/>
              <w:rPr>
                <w:rFonts w:ascii="Tahoma" w:hAnsi="Tahoma"/>
                <w:b/>
                <w:sz w:val="18"/>
                <w:szCs w:val="18"/>
              </w:rPr>
            </w:pPr>
            <w:r w:rsidRPr="00C473AB">
              <w:rPr>
                <w:rFonts w:ascii="Tahoma" w:hAnsi="Tahoma"/>
                <w:b/>
                <w:sz w:val="18"/>
                <w:szCs w:val="18"/>
              </w:rPr>
              <w:t xml:space="preserve">A remplir </w:t>
            </w:r>
            <w:r w:rsidRPr="00C473AB">
              <w:rPr>
                <w:rFonts w:ascii="Tahoma" w:hAnsi="Tahoma"/>
                <w:b/>
                <w:color w:val="FF0000"/>
                <w:sz w:val="18"/>
                <w:szCs w:val="18"/>
              </w:rPr>
              <w:t>impérativement</w:t>
            </w:r>
            <w:r w:rsidRPr="00C473AB">
              <w:rPr>
                <w:rFonts w:ascii="Tahoma" w:hAnsi="Tahoma"/>
                <w:b/>
                <w:sz w:val="18"/>
                <w:szCs w:val="18"/>
              </w:rPr>
              <w:t xml:space="preserve"> par les entreprises</w:t>
            </w:r>
          </w:p>
          <w:p w14:paraId="627289D6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center"/>
              <w:rPr>
                <w:rFonts w:ascii="Tahoma" w:hAnsi="Tahoma"/>
                <w:b/>
                <w:sz w:val="18"/>
                <w:szCs w:val="18"/>
              </w:rPr>
            </w:pPr>
          </w:p>
        </w:tc>
      </w:tr>
      <w:tr w:rsidR="00C473AB" w:rsidRPr="00C473AB" w14:paraId="15975541" w14:textId="77777777" w:rsidTr="00951A91"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8C07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caps/>
                <w:sz w:val="18"/>
                <w:szCs w:val="18"/>
              </w:rPr>
            </w:pPr>
            <w:r w:rsidRPr="00C473AB">
              <w:rPr>
                <w:rFonts w:ascii="Tahoma" w:hAnsi="Tahoma"/>
                <w:caps/>
                <w:sz w:val="18"/>
                <w:szCs w:val="18"/>
              </w:rPr>
              <w:t>Moyens matériels et équipements spécifiques proposés pour le chantier :</w:t>
            </w:r>
          </w:p>
          <w:p w14:paraId="784DCD8B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caps/>
                <w:sz w:val="18"/>
                <w:szCs w:val="18"/>
              </w:rPr>
            </w:pPr>
          </w:p>
          <w:p w14:paraId="5BD34801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caps/>
                <w:sz w:val="18"/>
                <w:szCs w:val="18"/>
              </w:rPr>
              <w:t xml:space="preserve">* </w:t>
            </w:r>
            <w:r w:rsidRPr="00C473AB">
              <w:rPr>
                <w:rFonts w:ascii="Tahoma" w:hAnsi="Tahoma"/>
                <w:sz w:val="18"/>
                <w:szCs w:val="18"/>
              </w:rPr>
              <w:t>nombre de compagnons sur le chantier</w:t>
            </w:r>
          </w:p>
          <w:p w14:paraId="537E279A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* personnel d’encadrement sur le chantier</w:t>
            </w:r>
          </w:p>
          <w:p w14:paraId="29C22599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* chargé d’affaires responsable du dossier</w:t>
            </w:r>
          </w:p>
          <w:p w14:paraId="18293294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cap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622FD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Notation : /2 points</w:t>
            </w:r>
          </w:p>
          <w:p w14:paraId="57F95233" w14:textId="77777777" w:rsidR="00C473AB" w:rsidRPr="00C473AB" w:rsidRDefault="00C473AB" w:rsidP="00C473AB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Suffisant : 2 points</w:t>
            </w:r>
          </w:p>
          <w:p w14:paraId="12D345F9" w14:textId="77777777" w:rsidR="00C473AB" w:rsidRPr="00C473AB" w:rsidRDefault="00C473AB" w:rsidP="00C473AB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Insuffisant : 0 point</w:t>
            </w:r>
          </w:p>
          <w:p w14:paraId="4E3013F5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  <w:p w14:paraId="257A882E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  <w:p w14:paraId="68C70EF2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  <w:p w14:paraId="379549A2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  <w:p w14:paraId="75369F05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  <w:p w14:paraId="4B7F747B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  <w:p w14:paraId="73A481A6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  <w:p w14:paraId="090EBDE3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</w:tc>
      </w:tr>
      <w:tr w:rsidR="00C473AB" w:rsidRPr="00C473AB" w14:paraId="46ACE8F9" w14:textId="77777777" w:rsidTr="00951A91"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E6365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caps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 xml:space="preserve">* </w:t>
            </w:r>
            <w:r w:rsidRPr="00C473AB">
              <w:rPr>
                <w:rFonts w:ascii="Tahoma" w:hAnsi="Tahoma"/>
                <w:caps/>
                <w:sz w:val="18"/>
                <w:szCs w:val="18"/>
              </w:rPr>
              <w:t>NOTE PLANNIFICATION et d’Organisation</w:t>
            </w:r>
          </w:p>
          <w:p w14:paraId="62281027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caps/>
                <w:sz w:val="18"/>
                <w:szCs w:val="18"/>
              </w:rPr>
            </w:pPr>
          </w:p>
          <w:p w14:paraId="360088AD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* modalités de gestion de la coordination (outil-moyen humain-référents- présence)</w:t>
            </w:r>
          </w:p>
          <w:p w14:paraId="4D882CE3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caps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* mode opératoire de réalisation des travaux en site occupé suivant planning et carnet de phasage</w:t>
            </w:r>
          </w:p>
          <w:p w14:paraId="7C2EEAB6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 xml:space="preserve">* indication du délai de travaux </w:t>
            </w:r>
          </w:p>
          <w:p w14:paraId="2EEF37B0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* établissement d’un programme d'exécution des ouvrages, indiquant de façon précise la durée des prestations</w:t>
            </w:r>
          </w:p>
          <w:p w14:paraId="2A38203F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sz w:val="18"/>
                <w:szCs w:val="18"/>
              </w:rPr>
            </w:pPr>
            <w:proofErr w:type="gramStart"/>
            <w:r w:rsidRPr="00C473AB">
              <w:rPr>
                <w:rFonts w:ascii="Tahoma" w:hAnsi="Tahoma"/>
                <w:sz w:val="18"/>
                <w:szCs w:val="18"/>
              </w:rPr>
              <w:t>chargé</w:t>
            </w:r>
            <w:proofErr w:type="gramEnd"/>
            <w:r w:rsidRPr="00C473AB">
              <w:rPr>
                <w:rFonts w:ascii="Tahoma" w:hAnsi="Tahoma"/>
                <w:sz w:val="18"/>
                <w:szCs w:val="18"/>
              </w:rPr>
              <w:t xml:space="preserve"> d’affaires responsable du dossier</w:t>
            </w:r>
          </w:p>
          <w:p w14:paraId="4639EB66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b/>
                <w:cap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9214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Notation : /7 points</w:t>
            </w:r>
          </w:p>
          <w:p w14:paraId="5ED8E3ED" w14:textId="77777777" w:rsidR="00C473AB" w:rsidRPr="00C473AB" w:rsidRDefault="00C473AB" w:rsidP="00C473AB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Très satisfaisant : 7 points</w:t>
            </w:r>
          </w:p>
          <w:p w14:paraId="41ACF30F" w14:textId="77777777" w:rsidR="00C473AB" w:rsidRPr="00C473AB" w:rsidRDefault="00C473AB" w:rsidP="00C473AB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Satisfaisant : 4 points</w:t>
            </w:r>
          </w:p>
          <w:p w14:paraId="22F558DF" w14:textId="77777777" w:rsidR="00C473AB" w:rsidRPr="00C473AB" w:rsidRDefault="00C473AB" w:rsidP="00C473AB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Peu satisfaisant : 2 points</w:t>
            </w:r>
          </w:p>
          <w:p w14:paraId="395F355C" w14:textId="77777777" w:rsidR="00C473AB" w:rsidRPr="00C473AB" w:rsidRDefault="00C473AB" w:rsidP="00C473AB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ascii="Tahoma" w:hAnsi="Tahoma"/>
                <w:sz w:val="18"/>
                <w:szCs w:val="18"/>
              </w:rPr>
            </w:pPr>
            <w:r w:rsidRPr="00C473AB">
              <w:rPr>
                <w:rFonts w:ascii="Tahoma" w:hAnsi="Tahoma"/>
                <w:sz w:val="18"/>
                <w:szCs w:val="18"/>
              </w:rPr>
              <w:t>Insuffisant : 0 point</w:t>
            </w:r>
          </w:p>
          <w:p w14:paraId="148ED5CD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</w:tc>
      </w:tr>
      <w:tr w:rsidR="00C473AB" w:rsidRPr="00C473AB" w14:paraId="6CECB3CF" w14:textId="77777777" w:rsidTr="00951A91">
        <w:trPr>
          <w:trHeight w:val="404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0229E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b/>
                <w:caps/>
                <w:sz w:val="18"/>
                <w:szCs w:val="18"/>
              </w:rPr>
            </w:pPr>
            <w:bookmarkStart w:id="3" w:name="_GoBack"/>
            <w:bookmarkEnd w:id="3"/>
            <w:r w:rsidRPr="00C473AB">
              <w:rPr>
                <w:rFonts w:ascii="Tahoma" w:hAnsi="Tahoma"/>
                <w:b/>
                <w:caps/>
                <w:sz w:val="18"/>
                <w:szCs w:val="18"/>
              </w:rPr>
              <w:t>TOTAL SUR 10 POINTS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CCE21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</w:tc>
      </w:tr>
      <w:tr w:rsidR="00C473AB" w:rsidRPr="00C473AB" w14:paraId="3E86F525" w14:textId="77777777" w:rsidTr="00951A91">
        <w:trPr>
          <w:trHeight w:val="344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AF4A6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516"/>
              <w:jc w:val="left"/>
              <w:rPr>
                <w:rFonts w:ascii="Tahoma" w:hAnsi="Tahoma"/>
                <w:b/>
                <w:caps/>
                <w:sz w:val="18"/>
                <w:szCs w:val="18"/>
              </w:rPr>
            </w:pPr>
            <w:r w:rsidRPr="00C473AB">
              <w:rPr>
                <w:rFonts w:ascii="Tahoma" w:hAnsi="Tahoma"/>
                <w:b/>
                <w:caps/>
                <w:sz w:val="18"/>
                <w:szCs w:val="18"/>
              </w:rPr>
              <w:t>TOTAL PONDERE (60%)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8663C" w14:textId="77777777" w:rsidR="00C473AB" w:rsidRPr="00C473AB" w:rsidRDefault="00C473AB" w:rsidP="00C473AB">
            <w:pPr>
              <w:widowControl/>
              <w:autoSpaceDE/>
              <w:autoSpaceDN/>
              <w:adjustRightInd/>
              <w:spacing w:after="0"/>
              <w:ind w:right="150"/>
              <w:jc w:val="left"/>
              <w:rPr>
                <w:rFonts w:ascii="Tahoma" w:hAnsi="Tahoma"/>
                <w:sz w:val="18"/>
                <w:szCs w:val="18"/>
              </w:rPr>
            </w:pPr>
          </w:p>
        </w:tc>
      </w:tr>
    </w:tbl>
    <w:p w14:paraId="5A77751D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Tahoma" w:hAnsi="Tahoma"/>
          <w:sz w:val="18"/>
          <w:szCs w:val="18"/>
        </w:rPr>
      </w:pPr>
    </w:p>
    <w:p w14:paraId="33D4D039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right"/>
        <w:rPr>
          <w:rFonts w:ascii="Tahoma" w:hAnsi="Tahoma"/>
          <w:sz w:val="20"/>
        </w:rPr>
      </w:pPr>
    </w:p>
    <w:p w14:paraId="0644E9C3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right"/>
        <w:rPr>
          <w:rFonts w:ascii="Tahoma" w:hAnsi="Tahoma"/>
          <w:sz w:val="20"/>
        </w:rPr>
      </w:pPr>
    </w:p>
    <w:p w14:paraId="1CC88328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Tahoma" w:hAnsi="Tahoma"/>
          <w:b/>
          <w:sz w:val="20"/>
        </w:rPr>
      </w:pPr>
    </w:p>
    <w:p w14:paraId="535C5A8A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Tahoma" w:hAnsi="Tahoma"/>
          <w:b/>
          <w:sz w:val="20"/>
        </w:rPr>
      </w:pPr>
    </w:p>
    <w:p w14:paraId="190A4524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Tahoma" w:hAnsi="Tahoma"/>
          <w:b/>
          <w:sz w:val="20"/>
        </w:rPr>
      </w:pPr>
    </w:p>
    <w:p w14:paraId="3A0B23DC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Tahoma" w:hAnsi="Tahoma"/>
          <w:b/>
          <w:sz w:val="20"/>
        </w:rPr>
      </w:pPr>
    </w:p>
    <w:p w14:paraId="586B8816" w14:textId="77777777" w:rsidR="00C473AB" w:rsidRPr="00C473AB" w:rsidRDefault="00C473AB" w:rsidP="00C473AB">
      <w:pPr>
        <w:widowControl/>
        <w:autoSpaceDE/>
        <w:autoSpaceDN/>
        <w:adjustRightInd/>
        <w:spacing w:after="0"/>
        <w:jc w:val="left"/>
        <w:rPr>
          <w:rFonts w:ascii="Tahoma" w:hAnsi="Tahoma"/>
          <w:b/>
          <w:sz w:val="20"/>
        </w:rPr>
      </w:pPr>
    </w:p>
    <w:p w14:paraId="699EA211" w14:textId="77777777" w:rsidR="00A3537D" w:rsidRPr="00FB4BFA" w:rsidRDefault="00A3537D" w:rsidP="00C473AB">
      <w:pPr>
        <w:pStyle w:val="Paragraphedeliste"/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jc w:val="left"/>
        <w:rPr>
          <w:rFonts w:cstheme="minorHAnsi"/>
          <w:lang w:eastAsia="en-US"/>
        </w:rPr>
      </w:pPr>
    </w:p>
    <w:sectPr w:rsidR="00A3537D" w:rsidRPr="00FB4BFA" w:rsidSect="00951A91">
      <w:footerReference w:type="default" r:id="rId13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CC04D" w14:textId="77777777" w:rsidR="00860748" w:rsidRDefault="00860748" w:rsidP="001F5E74">
      <w:pPr>
        <w:spacing w:after="0"/>
      </w:pPr>
      <w:r>
        <w:separator/>
      </w:r>
    </w:p>
  </w:endnote>
  <w:endnote w:type="continuationSeparator" w:id="0">
    <w:p w14:paraId="0B68C4E8" w14:textId="77777777" w:rsidR="00860748" w:rsidRDefault="00860748" w:rsidP="001F5E74">
      <w:pPr>
        <w:spacing w:after="0"/>
      </w:pPr>
      <w:r>
        <w:continuationSeparator/>
      </w:r>
    </w:p>
  </w:endnote>
  <w:endnote w:type="continuationNotice" w:id="1">
    <w:p w14:paraId="0F2518E1" w14:textId="77777777" w:rsidR="00860748" w:rsidRDefault="008607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IN Offc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3AADA" w14:textId="77777777" w:rsidR="0004511D" w:rsidRDefault="0004511D" w:rsidP="00D076C3">
    <w:pPr>
      <w:pStyle w:val="Pieddepage"/>
    </w:pPr>
  </w:p>
  <w:p w14:paraId="7B03AADB" w14:textId="034D983F" w:rsidR="0004511D" w:rsidRPr="00B47265" w:rsidRDefault="00497E6A" w:rsidP="00497E6A">
    <w:pPr>
      <w:pStyle w:val="Pieddepage"/>
      <w:jc w:val="center"/>
    </w:pPr>
    <w:r w:rsidRPr="00E03CDD">
      <w:rPr>
        <w:noProof/>
      </w:rPr>
      <w:drawing>
        <wp:anchor distT="0" distB="0" distL="114300" distR="114300" simplePos="0" relativeHeight="251658240" behindDoc="0" locked="0" layoutInCell="1" allowOverlap="1" wp14:anchorId="361FA17D" wp14:editId="7683012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44212" cy="497011"/>
          <wp:effectExtent l="0" t="0" r="0" b="0"/>
          <wp:wrapNone/>
          <wp:docPr id="687686930" name="Graphique 6876869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svg="http://schemas.microsoft.com/office/drawing/2016/SVG/main" r:embed="rId2"/>
                      </a:ext>
                    </a:extLst>
                  </a:blip>
                  <a:srcRect l="43963" t="24704" r="3417" b="23708"/>
                  <a:stretch/>
                </pic:blipFill>
                <pic:spPr bwMode="auto">
                  <a:xfrm>
                    <a:off x="0" y="0"/>
                    <a:ext cx="744212" cy="4970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511D" w:rsidRPr="005F72B0">
      <w:rPr>
        <w:rStyle w:val="Numrodepage"/>
        <w:rFonts w:ascii="Calibri" w:hAnsi="Calibri"/>
        <w:color w:val="000080"/>
      </w:rPr>
      <w:t xml:space="preserve">Page </w:t>
    </w:r>
    <w:r w:rsidR="00342C5F" w:rsidRPr="005F72B0">
      <w:rPr>
        <w:rStyle w:val="Numrodepage"/>
        <w:rFonts w:ascii="Calibri" w:hAnsi="Calibri"/>
        <w:color w:val="000080"/>
      </w:rPr>
      <w:fldChar w:fldCharType="begin"/>
    </w:r>
    <w:r w:rsidR="0004511D" w:rsidRPr="005F72B0">
      <w:rPr>
        <w:rStyle w:val="Numrodepage"/>
        <w:rFonts w:ascii="Calibri" w:hAnsi="Calibri"/>
        <w:color w:val="000080"/>
      </w:rPr>
      <w:instrText xml:space="preserve"> PAGE </w:instrText>
    </w:r>
    <w:r w:rsidR="00342C5F" w:rsidRPr="005F72B0">
      <w:rPr>
        <w:rStyle w:val="Numrodepage"/>
        <w:rFonts w:ascii="Calibri" w:hAnsi="Calibri"/>
        <w:color w:val="000080"/>
      </w:rPr>
      <w:fldChar w:fldCharType="separate"/>
    </w:r>
    <w:r w:rsidR="00951A91">
      <w:rPr>
        <w:rStyle w:val="Numrodepage"/>
        <w:rFonts w:ascii="Calibri" w:hAnsi="Calibri"/>
        <w:noProof/>
        <w:color w:val="000080"/>
      </w:rPr>
      <w:t>1</w:t>
    </w:r>
    <w:r w:rsidR="00342C5F" w:rsidRPr="005F72B0">
      <w:rPr>
        <w:rStyle w:val="Numrodepage"/>
        <w:rFonts w:ascii="Calibri" w:hAnsi="Calibri"/>
        <w:color w:val="000080"/>
      </w:rPr>
      <w:fldChar w:fldCharType="end"/>
    </w:r>
    <w:r w:rsidR="0004511D" w:rsidRPr="005F72B0">
      <w:rPr>
        <w:rStyle w:val="Numrodepage"/>
        <w:rFonts w:ascii="Calibri" w:hAnsi="Calibri"/>
        <w:color w:val="000080"/>
      </w:rPr>
      <w:t xml:space="preserve"> sur </w:t>
    </w:r>
    <w:r w:rsidR="00342C5F" w:rsidRPr="005F72B0">
      <w:rPr>
        <w:rStyle w:val="Numrodepage"/>
        <w:rFonts w:ascii="Calibri" w:hAnsi="Calibri"/>
        <w:color w:val="000080"/>
      </w:rPr>
      <w:fldChar w:fldCharType="begin"/>
    </w:r>
    <w:r w:rsidR="0004511D" w:rsidRPr="005F72B0">
      <w:rPr>
        <w:rStyle w:val="Numrodepage"/>
        <w:rFonts w:ascii="Calibri" w:hAnsi="Calibri"/>
        <w:color w:val="000080"/>
      </w:rPr>
      <w:instrText xml:space="preserve"> NUMPAGES </w:instrText>
    </w:r>
    <w:r w:rsidR="00342C5F" w:rsidRPr="005F72B0">
      <w:rPr>
        <w:rStyle w:val="Numrodepage"/>
        <w:rFonts w:ascii="Calibri" w:hAnsi="Calibri"/>
        <w:color w:val="000080"/>
      </w:rPr>
      <w:fldChar w:fldCharType="separate"/>
    </w:r>
    <w:r w:rsidR="00951A91">
      <w:rPr>
        <w:rStyle w:val="Numrodepage"/>
        <w:rFonts w:ascii="Calibri" w:hAnsi="Calibri"/>
        <w:noProof/>
        <w:color w:val="000080"/>
      </w:rPr>
      <w:t>1</w:t>
    </w:r>
    <w:r w:rsidR="00342C5F" w:rsidRPr="005F72B0">
      <w:rPr>
        <w:rStyle w:val="Numrodepage"/>
        <w:rFonts w:ascii="Calibri" w:hAnsi="Calibri"/>
        <w:color w:val="0000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9C19A" w14:textId="77777777" w:rsidR="00860748" w:rsidRDefault="00860748" w:rsidP="001F5E74">
      <w:pPr>
        <w:spacing w:after="0"/>
      </w:pPr>
      <w:r>
        <w:separator/>
      </w:r>
    </w:p>
  </w:footnote>
  <w:footnote w:type="continuationSeparator" w:id="0">
    <w:p w14:paraId="037408B2" w14:textId="77777777" w:rsidR="00860748" w:rsidRDefault="00860748" w:rsidP="001F5E74">
      <w:pPr>
        <w:spacing w:after="0"/>
      </w:pPr>
      <w:r>
        <w:continuationSeparator/>
      </w:r>
    </w:p>
  </w:footnote>
  <w:footnote w:type="continuationNotice" w:id="1">
    <w:p w14:paraId="2B1222B0" w14:textId="77777777" w:rsidR="00860748" w:rsidRDefault="008607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70B8"/>
    <w:multiLevelType w:val="hybridMultilevel"/>
    <w:tmpl w:val="32900C18"/>
    <w:lvl w:ilvl="0" w:tplc="5B2882E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63D13"/>
    <w:multiLevelType w:val="hybridMultilevel"/>
    <w:tmpl w:val="FDD0B2AE"/>
    <w:lvl w:ilvl="0" w:tplc="1E645C8C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D384C"/>
    <w:multiLevelType w:val="hybridMultilevel"/>
    <w:tmpl w:val="13B45B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B492E"/>
    <w:multiLevelType w:val="hybridMultilevel"/>
    <w:tmpl w:val="A69C3980"/>
    <w:lvl w:ilvl="0" w:tplc="AA0642B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A049E"/>
    <w:multiLevelType w:val="hybridMultilevel"/>
    <w:tmpl w:val="957AFD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10FD5"/>
    <w:multiLevelType w:val="hybridMultilevel"/>
    <w:tmpl w:val="561E311E"/>
    <w:lvl w:ilvl="0" w:tplc="7C9CD2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96AEF"/>
    <w:multiLevelType w:val="hybridMultilevel"/>
    <w:tmpl w:val="491892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C2413"/>
    <w:multiLevelType w:val="multilevel"/>
    <w:tmpl w:val="E500ACD6"/>
    <w:lvl w:ilvl="0">
      <w:numFmt w:val="decimal"/>
      <w:pStyle w:val="Titre1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75A046A"/>
    <w:multiLevelType w:val="hybridMultilevel"/>
    <w:tmpl w:val="422E3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A2575"/>
    <w:multiLevelType w:val="hybridMultilevel"/>
    <w:tmpl w:val="786AD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5FEF"/>
    <w:multiLevelType w:val="hybridMultilevel"/>
    <w:tmpl w:val="1A86D6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97C6A"/>
    <w:multiLevelType w:val="hybridMultilevel"/>
    <w:tmpl w:val="5E50AF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297593"/>
    <w:multiLevelType w:val="hybridMultilevel"/>
    <w:tmpl w:val="EB3CE4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F4BC5"/>
    <w:multiLevelType w:val="hybridMultilevel"/>
    <w:tmpl w:val="19F2D94E"/>
    <w:lvl w:ilvl="0" w:tplc="73BC632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C146C4"/>
    <w:multiLevelType w:val="hybridMultilevel"/>
    <w:tmpl w:val="BE4C10C0"/>
    <w:lvl w:ilvl="0" w:tplc="33661F8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6F7951E4"/>
    <w:multiLevelType w:val="hybridMultilevel"/>
    <w:tmpl w:val="7F288856"/>
    <w:lvl w:ilvl="0" w:tplc="3B9897C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F91B57"/>
    <w:multiLevelType w:val="hybridMultilevel"/>
    <w:tmpl w:val="E27E8D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241BF2"/>
    <w:multiLevelType w:val="hybridMultilevel"/>
    <w:tmpl w:val="82C2E2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A52777"/>
    <w:multiLevelType w:val="hybridMultilevel"/>
    <w:tmpl w:val="AFB09230"/>
    <w:lvl w:ilvl="0" w:tplc="3EB051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9A5389"/>
    <w:multiLevelType w:val="hybridMultilevel"/>
    <w:tmpl w:val="CD3AA6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9"/>
  </w:num>
  <w:num w:numId="4">
    <w:abstractNumId w:val="17"/>
  </w:num>
  <w:num w:numId="5">
    <w:abstractNumId w:val="10"/>
  </w:num>
  <w:num w:numId="6">
    <w:abstractNumId w:val="6"/>
  </w:num>
  <w:num w:numId="7">
    <w:abstractNumId w:val="9"/>
  </w:num>
  <w:num w:numId="8">
    <w:abstractNumId w:val="11"/>
  </w:num>
  <w:num w:numId="9">
    <w:abstractNumId w:val="4"/>
  </w:num>
  <w:num w:numId="10">
    <w:abstractNumId w:val="16"/>
  </w:num>
  <w:num w:numId="11">
    <w:abstractNumId w:val="15"/>
  </w:num>
  <w:num w:numId="12">
    <w:abstractNumId w:val="8"/>
  </w:num>
  <w:num w:numId="13">
    <w:abstractNumId w:val="12"/>
  </w:num>
  <w:num w:numId="14">
    <w:abstractNumId w:val="3"/>
  </w:num>
  <w:num w:numId="15">
    <w:abstractNumId w:val="5"/>
  </w:num>
  <w:num w:numId="16">
    <w:abstractNumId w:val="13"/>
  </w:num>
  <w:num w:numId="17">
    <w:abstractNumId w:val="1"/>
  </w:num>
  <w:num w:numId="18">
    <w:abstractNumId w:val="14"/>
  </w:num>
  <w:num w:numId="19">
    <w:abstractNumId w:val="0"/>
  </w:num>
  <w:num w:numId="20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FFF"/>
    <w:rsid w:val="00001DE8"/>
    <w:rsid w:val="000021F4"/>
    <w:rsid w:val="0000332B"/>
    <w:rsid w:val="00005923"/>
    <w:rsid w:val="00007E74"/>
    <w:rsid w:val="00016EFB"/>
    <w:rsid w:val="0001706F"/>
    <w:rsid w:val="00020FA1"/>
    <w:rsid w:val="000211EC"/>
    <w:rsid w:val="00021D39"/>
    <w:rsid w:val="00022B62"/>
    <w:rsid w:val="00023350"/>
    <w:rsid w:val="000253B3"/>
    <w:rsid w:val="00027DFC"/>
    <w:rsid w:val="000302A0"/>
    <w:rsid w:val="00030EAF"/>
    <w:rsid w:val="00031466"/>
    <w:rsid w:val="000332AA"/>
    <w:rsid w:val="00037647"/>
    <w:rsid w:val="00041E25"/>
    <w:rsid w:val="0004511D"/>
    <w:rsid w:val="00050326"/>
    <w:rsid w:val="00053FBF"/>
    <w:rsid w:val="00056159"/>
    <w:rsid w:val="00060F1A"/>
    <w:rsid w:val="00062C3E"/>
    <w:rsid w:val="00063B41"/>
    <w:rsid w:val="000647CC"/>
    <w:rsid w:val="000655CE"/>
    <w:rsid w:val="00065A92"/>
    <w:rsid w:val="00066CC3"/>
    <w:rsid w:val="00066ED3"/>
    <w:rsid w:val="000718B7"/>
    <w:rsid w:val="00071DBF"/>
    <w:rsid w:val="00074B46"/>
    <w:rsid w:val="00075769"/>
    <w:rsid w:val="00080057"/>
    <w:rsid w:val="00080543"/>
    <w:rsid w:val="000834DB"/>
    <w:rsid w:val="000862FF"/>
    <w:rsid w:val="00091A71"/>
    <w:rsid w:val="00093164"/>
    <w:rsid w:val="00096AFA"/>
    <w:rsid w:val="00097E06"/>
    <w:rsid w:val="000A173B"/>
    <w:rsid w:val="000A41A9"/>
    <w:rsid w:val="000A42E8"/>
    <w:rsid w:val="000A6116"/>
    <w:rsid w:val="000B291A"/>
    <w:rsid w:val="000B2DF7"/>
    <w:rsid w:val="000B73A1"/>
    <w:rsid w:val="000C0B2A"/>
    <w:rsid w:val="000C567F"/>
    <w:rsid w:val="000C78E2"/>
    <w:rsid w:val="000D05B8"/>
    <w:rsid w:val="000D075D"/>
    <w:rsid w:val="000D22FC"/>
    <w:rsid w:val="000D5713"/>
    <w:rsid w:val="000D5BDC"/>
    <w:rsid w:val="000E0C52"/>
    <w:rsid w:val="000E199E"/>
    <w:rsid w:val="000E29FB"/>
    <w:rsid w:val="000E2AA4"/>
    <w:rsid w:val="000E2ECC"/>
    <w:rsid w:val="000E2F31"/>
    <w:rsid w:val="000E4628"/>
    <w:rsid w:val="000E5AB4"/>
    <w:rsid w:val="000E74AD"/>
    <w:rsid w:val="000F25DA"/>
    <w:rsid w:val="001013EC"/>
    <w:rsid w:val="00102541"/>
    <w:rsid w:val="0010272D"/>
    <w:rsid w:val="00104B50"/>
    <w:rsid w:val="00106556"/>
    <w:rsid w:val="00106897"/>
    <w:rsid w:val="00106ADB"/>
    <w:rsid w:val="00112BAF"/>
    <w:rsid w:val="00113446"/>
    <w:rsid w:val="00113D5D"/>
    <w:rsid w:val="001209F5"/>
    <w:rsid w:val="0012261C"/>
    <w:rsid w:val="0012284E"/>
    <w:rsid w:val="00123D18"/>
    <w:rsid w:val="00124C4F"/>
    <w:rsid w:val="00124DAD"/>
    <w:rsid w:val="00127FAE"/>
    <w:rsid w:val="00133768"/>
    <w:rsid w:val="00136655"/>
    <w:rsid w:val="00141309"/>
    <w:rsid w:val="00143B7E"/>
    <w:rsid w:val="001445FE"/>
    <w:rsid w:val="00152417"/>
    <w:rsid w:val="001565CC"/>
    <w:rsid w:val="00160AAD"/>
    <w:rsid w:val="001625A6"/>
    <w:rsid w:val="001635EE"/>
    <w:rsid w:val="00170A08"/>
    <w:rsid w:val="00171502"/>
    <w:rsid w:val="0018304E"/>
    <w:rsid w:val="00183318"/>
    <w:rsid w:val="0018579B"/>
    <w:rsid w:val="0018601A"/>
    <w:rsid w:val="001871ED"/>
    <w:rsid w:val="001872FF"/>
    <w:rsid w:val="001917F9"/>
    <w:rsid w:val="00192924"/>
    <w:rsid w:val="0019427C"/>
    <w:rsid w:val="00194FD2"/>
    <w:rsid w:val="001951ED"/>
    <w:rsid w:val="001A26AD"/>
    <w:rsid w:val="001A4DFC"/>
    <w:rsid w:val="001A72DD"/>
    <w:rsid w:val="001B05A9"/>
    <w:rsid w:val="001B2E79"/>
    <w:rsid w:val="001B33E9"/>
    <w:rsid w:val="001B741C"/>
    <w:rsid w:val="001C09A7"/>
    <w:rsid w:val="001D5750"/>
    <w:rsid w:val="001E336E"/>
    <w:rsid w:val="001E3DA7"/>
    <w:rsid w:val="001E566A"/>
    <w:rsid w:val="001E5D48"/>
    <w:rsid w:val="001F008B"/>
    <w:rsid w:val="001F027E"/>
    <w:rsid w:val="001F07C9"/>
    <w:rsid w:val="001F26E6"/>
    <w:rsid w:val="001F2AD7"/>
    <w:rsid w:val="001F32C2"/>
    <w:rsid w:val="001F5E74"/>
    <w:rsid w:val="001F7C4A"/>
    <w:rsid w:val="00203CF6"/>
    <w:rsid w:val="00203EB4"/>
    <w:rsid w:val="002069B9"/>
    <w:rsid w:val="0020745A"/>
    <w:rsid w:val="002118BF"/>
    <w:rsid w:val="00211EB9"/>
    <w:rsid w:val="00212592"/>
    <w:rsid w:val="002156ED"/>
    <w:rsid w:val="00215D06"/>
    <w:rsid w:val="00216BCF"/>
    <w:rsid w:val="0022003B"/>
    <w:rsid w:val="00220C9E"/>
    <w:rsid w:val="002221BF"/>
    <w:rsid w:val="0022393C"/>
    <w:rsid w:val="00224735"/>
    <w:rsid w:val="00235DF5"/>
    <w:rsid w:val="002407FA"/>
    <w:rsid w:val="00243E1D"/>
    <w:rsid w:val="00246710"/>
    <w:rsid w:val="002507D8"/>
    <w:rsid w:val="00251989"/>
    <w:rsid w:val="002538A9"/>
    <w:rsid w:val="00262A74"/>
    <w:rsid w:val="00265D21"/>
    <w:rsid w:val="002664B2"/>
    <w:rsid w:val="0026773F"/>
    <w:rsid w:val="0026796A"/>
    <w:rsid w:val="00271619"/>
    <w:rsid w:val="00271ABF"/>
    <w:rsid w:val="00271C52"/>
    <w:rsid w:val="00273C54"/>
    <w:rsid w:val="0027421C"/>
    <w:rsid w:val="0027798C"/>
    <w:rsid w:val="00281311"/>
    <w:rsid w:val="00283315"/>
    <w:rsid w:val="00283DD8"/>
    <w:rsid w:val="0028550F"/>
    <w:rsid w:val="002903E3"/>
    <w:rsid w:val="002910EE"/>
    <w:rsid w:val="0029752C"/>
    <w:rsid w:val="002A2D03"/>
    <w:rsid w:val="002B418D"/>
    <w:rsid w:val="002B52EE"/>
    <w:rsid w:val="002B5AE0"/>
    <w:rsid w:val="002C0881"/>
    <w:rsid w:val="002C3B5B"/>
    <w:rsid w:val="002C5521"/>
    <w:rsid w:val="002D4137"/>
    <w:rsid w:val="002D52BD"/>
    <w:rsid w:val="002D562F"/>
    <w:rsid w:val="002D5E57"/>
    <w:rsid w:val="002E3B00"/>
    <w:rsid w:val="002E5194"/>
    <w:rsid w:val="002E5BB7"/>
    <w:rsid w:val="002F0D72"/>
    <w:rsid w:val="002F2D5B"/>
    <w:rsid w:val="002F350E"/>
    <w:rsid w:val="002F3A8A"/>
    <w:rsid w:val="002F3F74"/>
    <w:rsid w:val="002F64F8"/>
    <w:rsid w:val="002F6C48"/>
    <w:rsid w:val="002F7C38"/>
    <w:rsid w:val="003006CC"/>
    <w:rsid w:val="003026BA"/>
    <w:rsid w:val="00303CCE"/>
    <w:rsid w:val="00304100"/>
    <w:rsid w:val="00305BA5"/>
    <w:rsid w:val="0030693A"/>
    <w:rsid w:val="00313CD7"/>
    <w:rsid w:val="00313F19"/>
    <w:rsid w:val="003141C9"/>
    <w:rsid w:val="00314479"/>
    <w:rsid w:val="003166AB"/>
    <w:rsid w:val="00322835"/>
    <w:rsid w:val="003256AD"/>
    <w:rsid w:val="00330FB3"/>
    <w:rsid w:val="00331F46"/>
    <w:rsid w:val="003348D2"/>
    <w:rsid w:val="00336045"/>
    <w:rsid w:val="003367CE"/>
    <w:rsid w:val="0034026E"/>
    <w:rsid w:val="00342C5F"/>
    <w:rsid w:val="00342D9A"/>
    <w:rsid w:val="00344145"/>
    <w:rsid w:val="00344B5F"/>
    <w:rsid w:val="00345B44"/>
    <w:rsid w:val="0034796F"/>
    <w:rsid w:val="00351EE2"/>
    <w:rsid w:val="00354122"/>
    <w:rsid w:val="00354B6F"/>
    <w:rsid w:val="00354DA5"/>
    <w:rsid w:val="00356257"/>
    <w:rsid w:val="003604A2"/>
    <w:rsid w:val="00360C4A"/>
    <w:rsid w:val="003648D2"/>
    <w:rsid w:val="0037494D"/>
    <w:rsid w:val="00375DA1"/>
    <w:rsid w:val="00383CCD"/>
    <w:rsid w:val="00385F2E"/>
    <w:rsid w:val="003906E0"/>
    <w:rsid w:val="00390980"/>
    <w:rsid w:val="00392C99"/>
    <w:rsid w:val="00392DE2"/>
    <w:rsid w:val="00397B4B"/>
    <w:rsid w:val="003A1F25"/>
    <w:rsid w:val="003A2952"/>
    <w:rsid w:val="003A5716"/>
    <w:rsid w:val="003A5D7F"/>
    <w:rsid w:val="003A6831"/>
    <w:rsid w:val="003B285D"/>
    <w:rsid w:val="003B64A0"/>
    <w:rsid w:val="003B74D1"/>
    <w:rsid w:val="003B795F"/>
    <w:rsid w:val="003C0360"/>
    <w:rsid w:val="003C1C99"/>
    <w:rsid w:val="003C2DEA"/>
    <w:rsid w:val="003C780C"/>
    <w:rsid w:val="003D0F2B"/>
    <w:rsid w:val="003D39B6"/>
    <w:rsid w:val="003D4E9D"/>
    <w:rsid w:val="003D6933"/>
    <w:rsid w:val="003E034B"/>
    <w:rsid w:val="003E12A5"/>
    <w:rsid w:val="003E542A"/>
    <w:rsid w:val="003E6E22"/>
    <w:rsid w:val="003E776C"/>
    <w:rsid w:val="003F08AF"/>
    <w:rsid w:val="003F552B"/>
    <w:rsid w:val="00400BDC"/>
    <w:rsid w:val="00401ECB"/>
    <w:rsid w:val="004029DA"/>
    <w:rsid w:val="00403797"/>
    <w:rsid w:val="0041095E"/>
    <w:rsid w:val="004145C4"/>
    <w:rsid w:val="00416FC9"/>
    <w:rsid w:val="0042357C"/>
    <w:rsid w:val="00423D8A"/>
    <w:rsid w:val="0042523D"/>
    <w:rsid w:val="0042542B"/>
    <w:rsid w:val="00427B71"/>
    <w:rsid w:val="004310D2"/>
    <w:rsid w:val="00432A1A"/>
    <w:rsid w:val="00440435"/>
    <w:rsid w:val="00445D1D"/>
    <w:rsid w:val="004465B9"/>
    <w:rsid w:val="00447A06"/>
    <w:rsid w:val="0045527F"/>
    <w:rsid w:val="00455486"/>
    <w:rsid w:val="00455940"/>
    <w:rsid w:val="00455AD0"/>
    <w:rsid w:val="004573AA"/>
    <w:rsid w:val="004602D0"/>
    <w:rsid w:val="0046594A"/>
    <w:rsid w:val="004665AE"/>
    <w:rsid w:val="00467DEB"/>
    <w:rsid w:val="004711B9"/>
    <w:rsid w:val="00472146"/>
    <w:rsid w:val="00472D38"/>
    <w:rsid w:val="0047656D"/>
    <w:rsid w:val="004771D1"/>
    <w:rsid w:val="004921C4"/>
    <w:rsid w:val="00494E3B"/>
    <w:rsid w:val="00497E6A"/>
    <w:rsid w:val="004A1FA0"/>
    <w:rsid w:val="004A2628"/>
    <w:rsid w:val="004A291F"/>
    <w:rsid w:val="004A5B3A"/>
    <w:rsid w:val="004B63BB"/>
    <w:rsid w:val="004B69CA"/>
    <w:rsid w:val="004B7A08"/>
    <w:rsid w:val="004C0146"/>
    <w:rsid w:val="004C09C2"/>
    <w:rsid w:val="004D09FF"/>
    <w:rsid w:val="004D1D06"/>
    <w:rsid w:val="004D4D51"/>
    <w:rsid w:val="004D7DDE"/>
    <w:rsid w:val="004E206D"/>
    <w:rsid w:val="004E518B"/>
    <w:rsid w:val="004E5503"/>
    <w:rsid w:val="004E6046"/>
    <w:rsid w:val="004E6B47"/>
    <w:rsid w:val="004F26D7"/>
    <w:rsid w:val="004F30D3"/>
    <w:rsid w:val="00507315"/>
    <w:rsid w:val="00507CF5"/>
    <w:rsid w:val="00511FBE"/>
    <w:rsid w:val="00512118"/>
    <w:rsid w:val="00516624"/>
    <w:rsid w:val="00521B16"/>
    <w:rsid w:val="005224C8"/>
    <w:rsid w:val="00525BF0"/>
    <w:rsid w:val="005268D8"/>
    <w:rsid w:val="0052735C"/>
    <w:rsid w:val="00531CDD"/>
    <w:rsid w:val="005423EA"/>
    <w:rsid w:val="005424FE"/>
    <w:rsid w:val="005428F8"/>
    <w:rsid w:val="0054453A"/>
    <w:rsid w:val="00547E50"/>
    <w:rsid w:val="0055554B"/>
    <w:rsid w:val="00562649"/>
    <w:rsid w:val="00564B93"/>
    <w:rsid w:val="00567A11"/>
    <w:rsid w:val="00567B24"/>
    <w:rsid w:val="00571F9B"/>
    <w:rsid w:val="00573ABF"/>
    <w:rsid w:val="005749FA"/>
    <w:rsid w:val="005813FD"/>
    <w:rsid w:val="00582C1A"/>
    <w:rsid w:val="0058674C"/>
    <w:rsid w:val="00592FFD"/>
    <w:rsid w:val="00595BF1"/>
    <w:rsid w:val="00597B1A"/>
    <w:rsid w:val="005A1711"/>
    <w:rsid w:val="005A73AF"/>
    <w:rsid w:val="005B4C8F"/>
    <w:rsid w:val="005B6C6E"/>
    <w:rsid w:val="005B6F66"/>
    <w:rsid w:val="005B7D3F"/>
    <w:rsid w:val="005C13A1"/>
    <w:rsid w:val="005C5138"/>
    <w:rsid w:val="005C59B0"/>
    <w:rsid w:val="005C712D"/>
    <w:rsid w:val="005C7961"/>
    <w:rsid w:val="005D024A"/>
    <w:rsid w:val="005D1538"/>
    <w:rsid w:val="005E0253"/>
    <w:rsid w:val="005E24AB"/>
    <w:rsid w:val="005E4576"/>
    <w:rsid w:val="005E48D8"/>
    <w:rsid w:val="005F3E55"/>
    <w:rsid w:val="005F471D"/>
    <w:rsid w:val="005F52F7"/>
    <w:rsid w:val="005F74FE"/>
    <w:rsid w:val="0060367D"/>
    <w:rsid w:val="0060374E"/>
    <w:rsid w:val="00605469"/>
    <w:rsid w:val="006070A8"/>
    <w:rsid w:val="006133BD"/>
    <w:rsid w:val="00613CE2"/>
    <w:rsid w:val="00616372"/>
    <w:rsid w:val="00617352"/>
    <w:rsid w:val="006206C3"/>
    <w:rsid w:val="006249D5"/>
    <w:rsid w:val="0062516A"/>
    <w:rsid w:val="00625F38"/>
    <w:rsid w:val="006263F4"/>
    <w:rsid w:val="006271DE"/>
    <w:rsid w:val="00630BD8"/>
    <w:rsid w:val="0063149B"/>
    <w:rsid w:val="00633281"/>
    <w:rsid w:val="006366BD"/>
    <w:rsid w:val="00642D5F"/>
    <w:rsid w:val="00642EE7"/>
    <w:rsid w:val="0064345C"/>
    <w:rsid w:val="0064566F"/>
    <w:rsid w:val="0064688E"/>
    <w:rsid w:val="00647CB5"/>
    <w:rsid w:val="00650FB0"/>
    <w:rsid w:val="00653F57"/>
    <w:rsid w:val="006542EF"/>
    <w:rsid w:val="00654C91"/>
    <w:rsid w:val="006560EA"/>
    <w:rsid w:val="00661D85"/>
    <w:rsid w:val="00661DBE"/>
    <w:rsid w:val="00662827"/>
    <w:rsid w:val="0066393C"/>
    <w:rsid w:val="00665095"/>
    <w:rsid w:val="00667119"/>
    <w:rsid w:val="006675BD"/>
    <w:rsid w:val="00667A23"/>
    <w:rsid w:val="00672320"/>
    <w:rsid w:val="00672A7F"/>
    <w:rsid w:val="00676C0A"/>
    <w:rsid w:val="00676D7F"/>
    <w:rsid w:val="006770DC"/>
    <w:rsid w:val="00684740"/>
    <w:rsid w:val="00684A18"/>
    <w:rsid w:val="0069196A"/>
    <w:rsid w:val="00694179"/>
    <w:rsid w:val="00695219"/>
    <w:rsid w:val="006A4BC4"/>
    <w:rsid w:val="006B06BD"/>
    <w:rsid w:val="006B1AFF"/>
    <w:rsid w:val="006B2736"/>
    <w:rsid w:val="006B27E0"/>
    <w:rsid w:val="006B74A6"/>
    <w:rsid w:val="006C3C9E"/>
    <w:rsid w:val="006C3F53"/>
    <w:rsid w:val="006C4372"/>
    <w:rsid w:val="006C7132"/>
    <w:rsid w:val="006C747F"/>
    <w:rsid w:val="006C7CBA"/>
    <w:rsid w:val="006E1F0F"/>
    <w:rsid w:val="006E301C"/>
    <w:rsid w:val="006E34BE"/>
    <w:rsid w:val="006E43D5"/>
    <w:rsid w:val="006F2815"/>
    <w:rsid w:val="007006A6"/>
    <w:rsid w:val="0070131A"/>
    <w:rsid w:val="007016D7"/>
    <w:rsid w:val="00703962"/>
    <w:rsid w:val="00704460"/>
    <w:rsid w:val="007076EC"/>
    <w:rsid w:val="007143D9"/>
    <w:rsid w:val="00714520"/>
    <w:rsid w:val="0071491C"/>
    <w:rsid w:val="00717103"/>
    <w:rsid w:val="00722FDD"/>
    <w:rsid w:val="0072732A"/>
    <w:rsid w:val="00727D92"/>
    <w:rsid w:val="00727FA0"/>
    <w:rsid w:val="0074188D"/>
    <w:rsid w:val="00742478"/>
    <w:rsid w:val="0074369D"/>
    <w:rsid w:val="0074606C"/>
    <w:rsid w:val="00747A6A"/>
    <w:rsid w:val="007605D6"/>
    <w:rsid w:val="007609E0"/>
    <w:rsid w:val="00765FFB"/>
    <w:rsid w:val="00773521"/>
    <w:rsid w:val="00775720"/>
    <w:rsid w:val="00780774"/>
    <w:rsid w:val="007834E2"/>
    <w:rsid w:val="007841DA"/>
    <w:rsid w:val="00785022"/>
    <w:rsid w:val="007852FE"/>
    <w:rsid w:val="00786D2C"/>
    <w:rsid w:val="0079182F"/>
    <w:rsid w:val="007944EB"/>
    <w:rsid w:val="007A4CD6"/>
    <w:rsid w:val="007B4EB4"/>
    <w:rsid w:val="007C0C59"/>
    <w:rsid w:val="007C24B4"/>
    <w:rsid w:val="007C6196"/>
    <w:rsid w:val="007D1F0E"/>
    <w:rsid w:val="007D25E7"/>
    <w:rsid w:val="007D3D76"/>
    <w:rsid w:val="007D5D97"/>
    <w:rsid w:val="007D737D"/>
    <w:rsid w:val="007D7F7B"/>
    <w:rsid w:val="007F6878"/>
    <w:rsid w:val="008012F4"/>
    <w:rsid w:val="00803A8B"/>
    <w:rsid w:val="00803B0B"/>
    <w:rsid w:val="00804146"/>
    <w:rsid w:val="00804A40"/>
    <w:rsid w:val="00810FE1"/>
    <w:rsid w:val="00812C70"/>
    <w:rsid w:val="00814FFF"/>
    <w:rsid w:val="008169BB"/>
    <w:rsid w:val="00820C2C"/>
    <w:rsid w:val="00826205"/>
    <w:rsid w:val="008265A4"/>
    <w:rsid w:val="00826A0A"/>
    <w:rsid w:val="00834FD0"/>
    <w:rsid w:val="00837170"/>
    <w:rsid w:val="008413DC"/>
    <w:rsid w:val="008419A3"/>
    <w:rsid w:val="00841BC2"/>
    <w:rsid w:val="00841CFC"/>
    <w:rsid w:val="00842ECF"/>
    <w:rsid w:val="00844B54"/>
    <w:rsid w:val="008463C2"/>
    <w:rsid w:val="008468BC"/>
    <w:rsid w:val="00850987"/>
    <w:rsid w:val="00851753"/>
    <w:rsid w:val="0085490A"/>
    <w:rsid w:val="00855EC7"/>
    <w:rsid w:val="00860748"/>
    <w:rsid w:val="00863BA5"/>
    <w:rsid w:val="00864B1D"/>
    <w:rsid w:val="00865DB1"/>
    <w:rsid w:val="00867630"/>
    <w:rsid w:val="00870058"/>
    <w:rsid w:val="008705DD"/>
    <w:rsid w:val="008720AB"/>
    <w:rsid w:val="00873ED4"/>
    <w:rsid w:val="008756A3"/>
    <w:rsid w:val="00880192"/>
    <w:rsid w:val="008833E0"/>
    <w:rsid w:val="008874FB"/>
    <w:rsid w:val="00887EB0"/>
    <w:rsid w:val="008928BB"/>
    <w:rsid w:val="00897BA5"/>
    <w:rsid w:val="008A03FC"/>
    <w:rsid w:val="008A0974"/>
    <w:rsid w:val="008A2119"/>
    <w:rsid w:val="008A63F4"/>
    <w:rsid w:val="008A692E"/>
    <w:rsid w:val="008B19EE"/>
    <w:rsid w:val="008C2701"/>
    <w:rsid w:val="008C3AB1"/>
    <w:rsid w:val="008D075D"/>
    <w:rsid w:val="008D283E"/>
    <w:rsid w:val="008D3E3B"/>
    <w:rsid w:val="008D5C91"/>
    <w:rsid w:val="008E5811"/>
    <w:rsid w:val="008E7F83"/>
    <w:rsid w:val="008F0C5D"/>
    <w:rsid w:val="008F16B7"/>
    <w:rsid w:val="008F410C"/>
    <w:rsid w:val="008F68AB"/>
    <w:rsid w:val="008F7654"/>
    <w:rsid w:val="008F7ACB"/>
    <w:rsid w:val="00901ED1"/>
    <w:rsid w:val="00903485"/>
    <w:rsid w:val="009055C6"/>
    <w:rsid w:val="00905705"/>
    <w:rsid w:val="00906351"/>
    <w:rsid w:val="00907F22"/>
    <w:rsid w:val="00915166"/>
    <w:rsid w:val="00915670"/>
    <w:rsid w:val="00922FCB"/>
    <w:rsid w:val="00924815"/>
    <w:rsid w:val="00930FFC"/>
    <w:rsid w:val="00933C6B"/>
    <w:rsid w:val="0093496D"/>
    <w:rsid w:val="00935ADD"/>
    <w:rsid w:val="00935FFE"/>
    <w:rsid w:val="00937B98"/>
    <w:rsid w:val="009432FB"/>
    <w:rsid w:val="00943E62"/>
    <w:rsid w:val="00946AF8"/>
    <w:rsid w:val="009513A9"/>
    <w:rsid w:val="00951A91"/>
    <w:rsid w:val="00961614"/>
    <w:rsid w:val="00963437"/>
    <w:rsid w:val="0096343D"/>
    <w:rsid w:val="00963BAC"/>
    <w:rsid w:val="00965C4F"/>
    <w:rsid w:val="00970A9A"/>
    <w:rsid w:val="00971CC9"/>
    <w:rsid w:val="0097288D"/>
    <w:rsid w:val="009766D4"/>
    <w:rsid w:val="00980A7E"/>
    <w:rsid w:val="00983C7B"/>
    <w:rsid w:val="00983DE3"/>
    <w:rsid w:val="009840C0"/>
    <w:rsid w:val="00994D21"/>
    <w:rsid w:val="00995A87"/>
    <w:rsid w:val="009961E4"/>
    <w:rsid w:val="009A5257"/>
    <w:rsid w:val="009A5FC0"/>
    <w:rsid w:val="009B1A21"/>
    <w:rsid w:val="009B1E9E"/>
    <w:rsid w:val="009B2BB0"/>
    <w:rsid w:val="009B47AB"/>
    <w:rsid w:val="009B522F"/>
    <w:rsid w:val="009B6834"/>
    <w:rsid w:val="009D06E4"/>
    <w:rsid w:val="009D236F"/>
    <w:rsid w:val="009D30BC"/>
    <w:rsid w:val="009D3382"/>
    <w:rsid w:val="009D5247"/>
    <w:rsid w:val="009D5616"/>
    <w:rsid w:val="009E08CC"/>
    <w:rsid w:val="009E4C10"/>
    <w:rsid w:val="009E69B5"/>
    <w:rsid w:val="009E7B85"/>
    <w:rsid w:val="009F1810"/>
    <w:rsid w:val="009F2149"/>
    <w:rsid w:val="009F25DA"/>
    <w:rsid w:val="00A01B64"/>
    <w:rsid w:val="00A04A90"/>
    <w:rsid w:val="00A12B4A"/>
    <w:rsid w:val="00A15216"/>
    <w:rsid w:val="00A153D9"/>
    <w:rsid w:val="00A15C05"/>
    <w:rsid w:val="00A164E1"/>
    <w:rsid w:val="00A2394E"/>
    <w:rsid w:val="00A30A76"/>
    <w:rsid w:val="00A3149A"/>
    <w:rsid w:val="00A32D1B"/>
    <w:rsid w:val="00A3537D"/>
    <w:rsid w:val="00A35800"/>
    <w:rsid w:val="00A3621D"/>
    <w:rsid w:val="00A40C24"/>
    <w:rsid w:val="00A43136"/>
    <w:rsid w:val="00A43698"/>
    <w:rsid w:val="00A437D9"/>
    <w:rsid w:val="00A43AF6"/>
    <w:rsid w:val="00A44F0A"/>
    <w:rsid w:val="00A45952"/>
    <w:rsid w:val="00A52FA4"/>
    <w:rsid w:val="00A545F2"/>
    <w:rsid w:val="00A5496A"/>
    <w:rsid w:val="00A56759"/>
    <w:rsid w:val="00A60887"/>
    <w:rsid w:val="00A623E7"/>
    <w:rsid w:val="00A62CAA"/>
    <w:rsid w:val="00A7105A"/>
    <w:rsid w:val="00A76A6B"/>
    <w:rsid w:val="00A80E60"/>
    <w:rsid w:val="00A8131E"/>
    <w:rsid w:val="00A82032"/>
    <w:rsid w:val="00A8541D"/>
    <w:rsid w:val="00A85FC5"/>
    <w:rsid w:val="00A87C75"/>
    <w:rsid w:val="00A9503B"/>
    <w:rsid w:val="00A95D90"/>
    <w:rsid w:val="00AA304A"/>
    <w:rsid w:val="00AA4329"/>
    <w:rsid w:val="00AB00A4"/>
    <w:rsid w:val="00AB0ABA"/>
    <w:rsid w:val="00AB3733"/>
    <w:rsid w:val="00AB5A97"/>
    <w:rsid w:val="00AB70B6"/>
    <w:rsid w:val="00AC0A6B"/>
    <w:rsid w:val="00AC0C1F"/>
    <w:rsid w:val="00AC3826"/>
    <w:rsid w:val="00AC60CA"/>
    <w:rsid w:val="00AC639D"/>
    <w:rsid w:val="00AD75EF"/>
    <w:rsid w:val="00AE0887"/>
    <w:rsid w:val="00AE0EB4"/>
    <w:rsid w:val="00AE457B"/>
    <w:rsid w:val="00AE4887"/>
    <w:rsid w:val="00AE6669"/>
    <w:rsid w:val="00AE67F6"/>
    <w:rsid w:val="00AE7059"/>
    <w:rsid w:val="00AE7470"/>
    <w:rsid w:val="00AF1416"/>
    <w:rsid w:val="00AF3BAD"/>
    <w:rsid w:val="00AF5162"/>
    <w:rsid w:val="00AF5202"/>
    <w:rsid w:val="00AF6C7D"/>
    <w:rsid w:val="00AF7715"/>
    <w:rsid w:val="00B00C3D"/>
    <w:rsid w:val="00B04CE8"/>
    <w:rsid w:val="00B127E2"/>
    <w:rsid w:val="00B14E8B"/>
    <w:rsid w:val="00B153DF"/>
    <w:rsid w:val="00B15D32"/>
    <w:rsid w:val="00B15E62"/>
    <w:rsid w:val="00B16D70"/>
    <w:rsid w:val="00B16FCF"/>
    <w:rsid w:val="00B22259"/>
    <w:rsid w:val="00B2226A"/>
    <w:rsid w:val="00B25E57"/>
    <w:rsid w:val="00B2763F"/>
    <w:rsid w:val="00B27C7A"/>
    <w:rsid w:val="00B30DA4"/>
    <w:rsid w:val="00B315AA"/>
    <w:rsid w:val="00B337B6"/>
    <w:rsid w:val="00B338AC"/>
    <w:rsid w:val="00B44498"/>
    <w:rsid w:val="00B44A76"/>
    <w:rsid w:val="00B46588"/>
    <w:rsid w:val="00B5039E"/>
    <w:rsid w:val="00B511D5"/>
    <w:rsid w:val="00B56F6C"/>
    <w:rsid w:val="00B628E3"/>
    <w:rsid w:val="00B64012"/>
    <w:rsid w:val="00B6599E"/>
    <w:rsid w:val="00B66CA3"/>
    <w:rsid w:val="00B67687"/>
    <w:rsid w:val="00B70582"/>
    <w:rsid w:val="00B71B0D"/>
    <w:rsid w:val="00B73168"/>
    <w:rsid w:val="00B73BAB"/>
    <w:rsid w:val="00B80A23"/>
    <w:rsid w:val="00B85968"/>
    <w:rsid w:val="00B87E48"/>
    <w:rsid w:val="00B90EC4"/>
    <w:rsid w:val="00B95641"/>
    <w:rsid w:val="00B96817"/>
    <w:rsid w:val="00B96BCB"/>
    <w:rsid w:val="00BA0480"/>
    <w:rsid w:val="00BA5EB6"/>
    <w:rsid w:val="00BA7D9B"/>
    <w:rsid w:val="00BB02DE"/>
    <w:rsid w:val="00BB23F4"/>
    <w:rsid w:val="00BB2AEF"/>
    <w:rsid w:val="00BB71DC"/>
    <w:rsid w:val="00BB74B4"/>
    <w:rsid w:val="00BC4908"/>
    <w:rsid w:val="00BC50D9"/>
    <w:rsid w:val="00BD2210"/>
    <w:rsid w:val="00BD3570"/>
    <w:rsid w:val="00BD57E0"/>
    <w:rsid w:val="00BD5D41"/>
    <w:rsid w:val="00BE14BF"/>
    <w:rsid w:val="00BE29AC"/>
    <w:rsid w:val="00BE3CCE"/>
    <w:rsid w:val="00BE5560"/>
    <w:rsid w:val="00BE573B"/>
    <w:rsid w:val="00BE78FF"/>
    <w:rsid w:val="00BF195F"/>
    <w:rsid w:val="00BF3DA3"/>
    <w:rsid w:val="00BF4076"/>
    <w:rsid w:val="00BF65B2"/>
    <w:rsid w:val="00BF7CD5"/>
    <w:rsid w:val="00C0351A"/>
    <w:rsid w:val="00C036BD"/>
    <w:rsid w:val="00C06B36"/>
    <w:rsid w:val="00C06EED"/>
    <w:rsid w:val="00C06F83"/>
    <w:rsid w:val="00C076D5"/>
    <w:rsid w:val="00C10BD6"/>
    <w:rsid w:val="00C1181F"/>
    <w:rsid w:val="00C135F2"/>
    <w:rsid w:val="00C146E2"/>
    <w:rsid w:val="00C149F3"/>
    <w:rsid w:val="00C2259A"/>
    <w:rsid w:val="00C24BD3"/>
    <w:rsid w:val="00C252A3"/>
    <w:rsid w:val="00C25E3D"/>
    <w:rsid w:val="00C336F1"/>
    <w:rsid w:val="00C36BBD"/>
    <w:rsid w:val="00C37042"/>
    <w:rsid w:val="00C3713C"/>
    <w:rsid w:val="00C41387"/>
    <w:rsid w:val="00C4416C"/>
    <w:rsid w:val="00C45405"/>
    <w:rsid w:val="00C473AB"/>
    <w:rsid w:val="00C47D3D"/>
    <w:rsid w:val="00C50169"/>
    <w:rsid w:val="00C518DA"/>
    <w:rsid w:val="00C51ED4"/>
    <w:rsid w:val="00C56915"/>
    <w:rsid w:val="00C577B2"/>
    <w:rsid w:val="00C6082E"/>
    <w:rsid w:val="00C60E25"/>
    <w:rsid w:val="00C610B9"/>
    <w:rsid w:val="00C7073A"/>
    <w:rsid w:val="00C76B11"/>
    <w:rsid w:val="00C83D01"/>
    <w:rsid w:val="00C83FCE"/>
    <w:rsid w:val="00C8472D"/>
    <w:rsid w:val="00C866BF"/>
    <w:rsid w:val="00C86EA6"/>
    <w:rsid w:val="00C91AF4"/>
    <w:rsid w:val="00C92DFB"/>
    <w:rsid w:val="00CA5719"/>
    <w:rsid w:val="00CB6E4D"/>
    <w:rsid w:val="00CB6E6E"/>
    <w:rsid w:val="00CC7AB6"/>
    <w:rsid w:val="00CD0639"/>
    <w:rsid w:val="00CD16EA"/>
    <w:rsid w:val="00CD61AF"/>
    <w:rsid w:val="00CD7D04"/>
    <w:rsid w:val="00CE26C9"/>
    <w:rsid w:val="00CE4336"/>
    <w:rsid w:val="00CF3D67"/>
    <w:rsid w:val="00D013BD"/>
    <w:rsid w:val="00D0176A"/>
    <w:rsid w:val="00D02EFB"/>
    <w:rsid w:val="00D040CF"/>
    <w:rsid w:val="00D05173"/>
    <w:rsid w:val="00D057FC"/>
    <w:rsid w:val="00D0646F"/>
    <w:rsid w:val="00D064F5"/>
    <w:rsid w:val="00D0680C"/>
    <w:rsid w:val="00D076C3"/>
    <w:rsid w:val="00D10EB5"/>
    <w:rsid w:val="00D115C4"/>
    <w:rsid w:val="00D139A8"/>
    <w:rsid w:val="00D149D3"/>
    <w:rsid w:val="00D16360"/>
    <w:rsid w:val="00D165CD"/>
    <w:rsid w:val="00D16F14"/>
    <w:rsid w:val="00D17AEE"/>
    <w:rsid w:val="00D21A04"/>
    <w:rsid w:val="00D22A74"/>
    <w:rsid w:val="00D32C83"/>
    <w:rsid w:val="00D33039"/>
    <w:rsid w:val="00D343AD"/>
    <w:rsid w:val="00D3556F"/>
    <w:rsid w:val="00D4023F"/>
    <w:rsid w:val="00D411A7"/>
    <w:rsid w:val="00D41826"/>
    <w:rsid w:val="00D43EA5"/>
    <w:rsid w:val="00D53BFB"/>
    <w:rsid w:val="00D54DE0"/>
    <w:rsid w:val="00D5602A"/>
    <w:rsid w:val="00D65201"/>
    <w:rsid w:val="00D67EAF"/>
    <w:rsid w:val="00D7558F"/>
    <w:rsid w:val="00D77C80"/>
    <w:rsid w:val="00D84D4D"/>
    <w:rsid w:val="00D865AA"/>
    <w:rsid w:val="00D928B1"/>
    <w:rsid w:val="00D938A4"/>
    <w:rsid w:val="00D97F83"/>
    <w:rsid w:val="00DA2B16"/>
    <w:rsid w:val="00DA35C1"/>
    <w:rsid w:val="00DA5460"/>
    <w:rsid w:val="00DA60C6"/>
    <w:rsid w:val="00DA6BFF"/>
    <w:rsid w:val="00DB0BD0"/>
    <w:rsid w:val="00DB14E2"/>
    <w:rsid w:val="00DB3277"/>
    <w:rsid w:val="00DB6F31"/>
    <w:rsid w:val="00DB70FF"/>
    <w:rsid w:val="00DB7E71"/>
    <w:rsid w:val="00DC2B00"/>
    <w:rsid w:val="00DC464C"/>
    <w:rsid w:val="00DD0E4B"/>
    <w:rsid w:val="00DD3042"/>
    <w:rsid w:val="00DD5183"/>
    <w:rsid w:val="00DD680E"/>
    <w:rsid w:val="00DE1763"/>
    <w:rsid w:val="00DE21DE"/>
    <w:rsid w:val="00DE3143"/>
    <w:rsid w:val="00DE3967"/>
    <w:rsid w:val="00DE3C96"/>
    <w:rsid w:val="00DE6F18"/>
    <w:rsid w:val="00DF2FD3"/>
    <w:rsid w:val="00DF4260"/>
    <w:rsid w:val="00DF4E92"/>
    <w:rsid w:val="00DF5CF1"/>
    <w:rsid w:val="00E01E96"/>
    <w:rsid w:val="00E01FF5"/>
    <w:rsid w:val="00E02AE5"/>
    <w:rsid w:val="00E02D49"/>
    <w:rsid w:val="00E03383"/>
    <w:rsid w:val="00E03CDD"/>
    <w:rsid w:val="00E03D2E"/>
    <w:rsid w:val="00E04587"/>
    <w:rsid w:val="00E16943"/>
    <w:rsid w:val="00E17DE2"/>
    <w:rsid w:val="00E209ED"/>
    <w:rsid w:val="00E23FA4"/>
    <w:rsid w:val="00E243E6"/>
    <w:rsid w:val="00E26024"/>
    <w:rsid w:val="00E26F6A"/>
    <w:rsid w:val="00E416DE"/>
    <w:rsid w:val="00E45BD9"/>
    <w:rsid w:val="00E545F0"/>
    <w:rsid w:val="00E55A44"/>
    <w:rsid w:val="00E56965"/>
    <w:rsid w:val="00E62E34"/>
    <w:rsid w:val="00E63D64"/>
    <w:rsid w:val="00E6426F"/>
    <w:rsid w:val="00E644BA"/>
    <w:rsid w:val="00E6589D"/>
    <w:rsid w:val="00E72D8F"/>
    <w:rsid w:val="00E74653"/>
    <w:rsid w:val="00E75BC7"/>
    <w:rsid w:val="00E76F41"/>
    <w:rsid w:val="00E834DD"/>
    <w:rsid w:val="00E86DD6"/>
    <w:rsid w:val="00E925B9"/>
    <w:rsid w:val="00E92B2A"/>
    <w:rsid w:val="00E937D1"/>
    <w:rsid w:val="00E93802"/>
    <w:rsid w:val="00EA072C"/>
    <w:rsid w:val="00EA7D26"/>
    <w:rsid w:val="00EB0600"/>
    <w:rsid w:val="00EB3B58"/>
    <w:rsid w:val="00EB59B6"/>
    <w:rsid w:val="00EB7755"/>
    <w:rsid w:val="00EC05E5"/>
    <w:rsid w:val="00EC14EF"/>
    <w:rsid w:val="00EC184A"/>
    <w:rsid w:val="00EC1D58"/>
    <w:rsid w:val="00EC230D"/>
    <w:rsid w:val="00EC450D"/>
    <w:rsid w:val="00EC5799"/>
    <w:rsid w:val="00EC592B"/>
    <w:rsid w:val="00ED00A7"/>
    <w:rsid w:val="00ED4BC8"/>
    <w:rsid w:val="00EE36E8"/>
    <w:rsid w:val="00EE3B28"/>
    <w:rsid w:val="00EE41A4"/>
    <w:rsid w:val="00EE619B"/>
    <w:rsid w:val="00EE7C62"/>
    <w:rsid w:val="00EF2A16"/>
    <w:rsid w:val="00EF32EE"/>
    <w:rsid w:val="00F063A9"/>
    <w:rsid w:val="00F1080D"/>
    <w:rsid w:val="00F132D5"/>
    <w:rsid w:val="00F21C47"/>
    <w:rsid w:val="00F2430B"/>
    <w:rsid w:val="00F25D60"/>
    <w:rsid w:val="00F26B92"/>
    <w:rsid w:val="00F27FFE"/>
    <w:rsid w:val="00F3216E"/>
    <w:rsid w:val="00F35CC2"/>
    <w:rsid w:val="00F36A47"/>
    <w:rsid w:val="00F36D9A"/>
    <w:rsid w:val="00F37F4E"/>
    <w:rsid w:val="00F47823"/>
    <w:rsid w:val="00F55153"/>
    <w:rsid w:val="00F573EB"/>
    <w:rsid w:val="00F6447B"/>
    <w:rsid w:val="00F66685"/>
    <w:rsid w:val="00F67E14"/>
    <w:rsid w:val="00F731E5"/>
    <w:rsid w:val="00F757FC"/>
    <w:rsid w:val="00F75898"/>
    <w:rsid w:val="00F76834"/>
    <w:rsid w:val="00F9018B"/>
    <w:rsid w:val="00F9182F"/>
    <w:rsid w:val="00F922E3"/>
    <w:rsid w:val="00F94841"/>
    <w:rsid w:val="00F94E17"/>
    <w:rsid w:val="00F954FC"/>
    <w:rsid w:val="00FA48AA"/>
    <w:rsid w:val="00FB0310"/>
    <w:rsid w:val="00FB4BFA"/>
    <w:rsid w:val="00FB4E08"/>
    <w:rsid w:val="00FC1F8D"/>
    <w:rsid w:val="00FC284F"/>
    <w:rsid w:val="00FC63DA"/>
    <w:rsid w:val="00FC748F"/>
    <w:rsid w:val="00FD04DC"/>
    <w:rsid w:val="00FD5E82"/>
    <w:rsid w:val="00FD781A"/>
    <w:rsid w:val="00FE0985"/>
    <w:rsid w:val="00FE782A"/>
    <w:rsid w:val="00FF1515"/>
    <w:rsid w:val="00FF1A65"/>
    <w:rsid w:val="00FF21F7"/>
    <w:rsid w:val="00FF2C04"/>
    <w:rsid w:val="00FF72B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3A9EF"/>
  <w15:docId w15:val="{5D76EA4D-1ABB-4E69-A808-3422C6F6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6C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cs="Tahoma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D076C3"/>
    <w:pPr>
      <w:keepNext/>
      <w:keepLines/>
      <w:numPr>
        <w:numId w:val="1"/>
      </w:numPr>
      <w:pBdr>
        <w:bottom w:val="single" w:sz="4" w:space="1" w:color="auto"/>
      </w:pBdr>
      <w:spacing w:before="240"/>
      <w:jc w:val="center"/>
      <w:outlineLvl w:val="0"/>
    </w:pPr>
    <w:rPr>
      <w:rFonts w:asciiTheme="majorHAnsi" w:hAnsiTheme="majorHAnsi"/>
      <w:b/>
      <w:caps/>
      <w:color w:val="000000" w:themeColor="text1"/>
      <w:sz w:val="32"/>
      <w:lang w:eastAsia="en-US"/>
    </w:rPr>
  </w:style>
  <w:style w:type="paragraph" w:styleId="Titre2">
    <w:name w:val="heading 2"/>
    <w:basedOn w:val="Normal"/>
    <w:next w:val="Normal"/>
    <w:link w:val="Titre2Car"/>
    <w:autoRedefine/>
    <w:qFormat/>
    <w:rsid w:val="00283DD8"/>
    <w:pPr>
      <w:numPr>
        <w:ilvl w:val="1"/>
        <w:numId w:val="1"/>
      </w:numPr>
      <w:autoSpaceDE/>
      <w:autoSpaceDN/>
      <w:adjustRightInd/>
      <w:spacing w:before="240" w:after="60"/>
      <w:outlineLvl w:val="1"/>
    </w:pPr>
    <w:rPr>
      <w:rFonts w:asciiTheme="majorHAnsi" w:hAnsiTheme="majorHAnsi"/>
      <w:b/>
      <w:color w:val="000000" w:themeColor="text1"/>
      <w:sz w:val="28"/>
      <w:szCs w:val="24"/>
      <w:u w:val="single"/>
      <w:lang w:eastAsia="en-US"/>
    </w:rPr>
  </w:style>
  <w:style w:type="paragraph" w:styleId="Titre3">
    <w:name w:val="heading 3"/>
    <w:basedOn w:val="Normal"/>
    <w:next w:val="Normal"/>
    <w:link w:val="Titre3Car"/>
    <w:qFormat/>
    <w:rsid w:val="00814FFF"/>
    <w:pPr>
      <w:keepNext/>
      <w:numPr>
        <w:ilvl w:val="2"/>
        <w:numId w:val="1"/>
      </w:numPr>
      <w:spacing w:before="240" w:after="60"/>
      <w:outlineLvl w:val="2"/>
    </w:pPr>
    <w:rPr>
      <w:rFonts w:ascii="Calibri" w:hAnsi="Calibri"/>
      <w:b/>
      <w:bCs/>
      <w:color w:val="000000" w:themeColor="text1"/>
      <w:szCs w:val="22"/>
    </w:rPr>
  </w:style>
  <w:style w:type="paragraph" w:styleId="Titre4">
    <w:name w:val="heading 4"/>
    <w:basedOn w:val="Titre3"/>
    <w:next w:val="Normal"/>
    <w:link w:val="Titre4Car"/>
    <w:qFormat/>
    <w:rsid w:val="001565CC"/>
    <w:pPr>
      <w:numPr>
        <w:ilvl w:val="3"/>
      </w:numPr>
      <w:outlineLvl w:val="3"/>
    </w:pPr>
    <w:rPr>
      <w:rFonts w:asciiTheme="minorHAnsi" w:hAnsiTheme="minorHAnsi" w:cs="Times New Roman"/>
      <w:b w:val="0"/>
      <w:bCs w:val="0"/>
      <w:szCs w:val="28"/>
    </w:rPr>
  </w:style>
  <w:style w:type="paragraph" w:styleId="Titre5">
    <w:name w:val="heading 5"/>
    <w:basedOn w:val="Normal"/>
    <w:next w:val="Normal"/>
    <w:link w:val="Titre5Car"/>
    <w:qFormat/>
    <w:rsid w:val="00814FF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814FFF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814FFF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814FFF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814FFF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076C3"/>
    <w:rPr>
      <w:rFonts w:asciiTheme="majorHAnsi" w:hAnsiTheme="majorHAnsi" w:cs="Tahoma"/>
      <w:b/>
      <w:caps/>
      <w:color w:val="000000" w:themeColor="text1"/>
      <w:sz w:val="32"/>
      <w:szCs w:val="20"/>
    </w:rPr>
  </w:style>
  <w:style w:type="character" w:customStyle="1" w:styleId="Titre2Car">
    <w:name w:val="Titre 2 Car"/>
    <w:basedOn w:val="Policepardfaut"/>
    <w:link w:val="Titre2"/>
    <w:rsid w:val="00283DD8"/>
    <w:rPr>
      <w:rFonts w:asciiTheme="majorHAnsi" w:hAnsiTheme="majorHAnsi" w:cs="Tahoma"/>
      <w:b/>
      <w:color w:val="000000" w:themeColor="text1"/>
      <w:sz w:val="28"/>
      <w:szCs w:val="24"/>
      <w:u w:val="single"/>
    </w:rPr>
  </w:style>
  <w:style w:type="character" w:customStyle="1" w:styleId="Titre3Car">
    <w:name w:val="Titre 3 Car"/>
    <w:basedOn w:val="Policepardfaut"/>
    <w:link w:val="Titre3"/>
    <w:rsid w:val="00814FFF"/>
    <w:rPr>
      <w:rFonts w:ascii="Calibri" w:hAnsi="Calibri" w:cs="Tahoma"/>
      <w:b/>
      <w:bCs/>
      <w:color w:val="000000" w:themeColor="text1"/>
      <w:lang w:eastAsia="fr-FR"/>
    </w:rPr>
  </w:style>
  <w:style w:type="character" w:customStyle="1" w:styleId="Titre4Car">
    <w:name w:val="Titre 4 Car"/>
    <w:basedOn w:val="Policepardfaut"/>
    <w:link w:val="Titre4"/>
    <w:rsid w:val="001565CC"/>
    <w:rPr>
      <w:rFonts w:cs="Times New Roman"/>
      <w:color w:val="000000" w:themeColor="text1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814FFF"/>
    <w:rPr>
      <w:rFonts w:cs="Tahoma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814FFF"/>
    <w:rPr>
      <w:rFonts w:ascii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814FFF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814FFF"/>
    <w:rPr>
      <w:rFonts w:ascii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814FFF"/>
    <w:rPr>
      <w:rFonts w:cs="Tahoma"/>
      <w:lang w:eastAsia="fr-FR"/>
    </w:rPr>
  </w:style>
  <w:style w:type="paragraph" w:styleId="Pieddepage">
    <w:name w:val="footer"/>
    <w:basedOn w:val="Normal"/>
    <w:link w:val="PieddepageCar"/>
    <w:rsid w:val="00814FF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814FFF"/>
    <w:rPr>
      <w:rFonts w:cs="Tahoma"/>
      <w:sz w:val="20"/>
      <w:szCs w:val="20"/>
      <w:lang w:eastAsia="fr-FR"/>
    </w:rPr>
  </w:style>
  <w:style w:type="character" w:styleId="Numrodepage">
    <w:name w:val="page number"/>
    <w:basedOn w:val="Policepardfaut"/>
    <w:rsid w:val="00814FFF"/>
  </w:style>
  <w:style w:type="paragraph" w:styleId="Paragraphedeliste">
    <w:name w:val="List Paragraph"/>
    <w:basedOn w:val="Normal"/>
    <w:uiPriority w:val="1"/>
    <w:qFormat/>
    <w:rsid w:val="00814FFF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A76A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6A6B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6A6B"/>
    <w:rPr>
      <w:rFonts w:cs="Tahoma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6A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6A6B"/>
    <w:rPr>
      <w:rFonts w:cs="Tahoma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76A6B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6A6B"/>
    <w:rPr>
      <w:rFonts w:ascii="Tahoma" w:hAnsi="Tahoma" w:cs="Tahoma"/>
      <w:sz w:val="16"/>
      <w:szCs w:val="16"/>
      <w:lang w:eastAsia="fr-FR"/>
    </w:rPr>
  </w:style>
  <w:style w:type="paragraph" w:customStyle="1" w:styleId="StyleGauche025cmPremireligne0cm">
    <w:name w:val="Style Gauche :  0.25 cm Première ligne : 0 cm"/>
    <w:basedOn w:val="Normal"/>
    <w:uiPriority w:val="99"/>
    <w:rsid w:val="0070131A"/>
    <w:pPr>
      <w:widowControl/>
      <w:tabs>
        <w:tab w:val="left" w:pos="1559"/>
      </w:tabs>
      <w:autoSpaceDE/>
      <w:autoSpaceDN/>
      <w:adjustRightInd/>
      <w:spacing w:after="0"/>
      <w:ind w:left="142"/>
    </w:pPr>
    <w:rPr>
      <w:rFonts w:ascii="Arial Narrow" w:hAnsi="Arial Narrow" w:cs="Times New Roman"/>
    </w:rPr>
  </w:style>
  <w:style w:type="paragraph" w:customStyle="1" w:styleId="Default">
    <w:name w:val="Default"/>
    <w:basedOn w:val="Normal"/>
    <w:rsid w:val="009B2BB0"/>
    <w:pPr>
      <w:widowControl/>
      <w:adjustRightInd/>
      <w:spacing w:after="0"/>
      <w:jc w:val="left"/>
    </w:pPr>
    <w:rPr>
      <w:rFonts w:ascii="DIN Offc" w:eastAsiaTheme="minorHAnsi" w:hAnsi="DIN Offc" w:cs="Times New Roman"/>
      <w:color w:val="000000"/>
      <w:sz w:val="24"/>
      <w:szCs w:val="24"/>
    </w:rPr>
  </w:style>
  <w:style w:type="paragraph" w:customStyle="1" w:styleId="StyleGauche275cmPremireligne0cm">
    <w:name w:val="Style Gauche :  275 cm Première ligne : 0 cm"/>
    <w:basedOn w:val="Normal"/>
    <w:rsid w:val="00722FDD"/>
    <w:pPr>
      <w:widowControl/>
      <w:tabs>
        <w:tab w:val="left" w:pos="1559"/>
      </w:tabs>
      <w:autoSpaceDE/>
      <w:autoSpaceDN/>
      <w:adjustRightInd/>
      <w:spacing w:after="0"/>
      <w:ind w:left="624"/>
    </w:pPr>
    <w:rPr>
      <w:rFonts w:ascii="Arial" w:hAnsi="Arial" w:cs="Times New Roman"/>
      <w:sz w:val="20"/>
    </w:rPr>
  </w:style>
  <w:style w:type="paragraph" w:styleId="Corpsdetexte">
    <w:name w:val="Body Text"/>
    <w:basedOn w:val="Normal"/>
    <w:link w:val="CorpsdetexteCar"/>
    <w:rsid w:val="00A01B64"/>
    <w:pPr>
      <w:widowControl/>
      <w:autoSpaceDE/>
      <w:autoSpaceDN/>
      <w:adjustRightInd/>
      <w:spacing w:after="0"/>
      <w:jc w:val="left"/>
    </w:pPr>
    <w:rPr>
      <w:rFonts w:ascii="Arial" w:hAnsi="Arial" w:cs="Arial"/>
      <w:snapToGrid w:val="0"/>
      <w:color w:val="000000"/>
      <w:sz w:val="20"/>
    </w:rPr>
  </w:style>
  <w:style w:type="character" w:customStyle="1" w:styleId="CorpsdetexteCar">
    <w:name w:val="Corps de texte Car"/>
    <w:basedOn w:val="Policepardfaut"/>
    <w:link w:val="Corpsdetexte"/>
    <w:rsid w:val="00A01B64"/>
    <w:rPr>
      <w:rFonts w:ascii="Arial" w:hAnsi="Arial" w:cs="Arial"/>
      <w:snapToGrid w:val="0"/>
      <w:color w:val="000000"/>
      <w:sz w:val="20"/>
      <w:szCs w:val="20"/>
      <w:lang w:eastAsia="fr-FR"/>
    </w:rPr>
  </w:style>
  <w:style w:type="paragraph" w:customStyle="1" w:styleId="Descriptif4">
    <w:name w:val="Descriptif 4"/>
    <w:uiPriority w:val="99"/>
    <w:rsid w:val="005D1538"/>
    <w:pPr>
      <w:widowControl w:val="0"/>
      <w:autoSpaceDE w:val="0"/>
      <w:autoSpaceDN w:val="0"/>
      <w:adjustRightInd w:val="0"/>
      <w:spacing w:before="28" w:after="0" w:line="240" w:lineRule="auto"/>
      <w:ind w:left="284"/>
      <w:jc w:val="both"/>
    </w:pPr>
    <w:rPr>
      <w:rFonts w:ascii="Calibri" w:eastAsiaTheme="minorEastAsia" w:hAnsi="Calibri" w:cs="Calibri"/>
      <w:color w:val="000000"/>
      <w:sz w:val="20"/>
      <w:szCs w:val="20"/>
      <w:lang w:eastAsia="fr-FR" w:bidi="ar-LY"/>
    </w:rPr>
  </w:style>
  <w:style w:type="paragraph" w:styleId="En-tte">
    <w:name w:val="header"/>
    <w:basedOn w:val="Normal"/>
    <w:link w:val="En-tteCar"/>
    <w:uiPriority w:val="99"/>
    <w:unhideWhenUsed/>
    <w:rsid w:val="000021F4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0021F4"/>
    <w:rPr>
      <w:rFonts w:cs="Tahoma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92C99"/>
    <w:pPr>
      <w:widowControl/>
      <w:numPr>
        <w:numId w:val="0"/>
      </w:numPr>
      <w:pBdr>
        <w:bottom w:val="none" w:sz="0" w:space="0" w:color="auto"/>
      </w:pBdr>
      <w:autoSpaceDE/>
      <w:autoSpaceDN/>
      <w:adjustRightInd/>
      <w:spacing w:after="0" w:line="259" w:lineRule="auto"/>
      <w:jc w:val="left"/>
      <w:outlineLvl w:val="9"/>
    </w:pPr>
    <w:rPr>
      <w:rFonts w:eastAsiaTheme="majorEastAsia" w:cstheme="majorBidi"/>
      <w:b w:val="0"/>
      <w:caps w:val="0"/>
      <w:color w:val="365F91" w:themeColor="accent1" w:themeShade="BF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92C99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92C99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392C99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392C99"/>
    <w:rPr>
      <w:color w:val="0000FF" w:themeColor="hyperlink"/>
      <w:u w:val="single"/>
    </w:rPr>
  </w:style>
  <w:style w:type="table" w:styleId="Grilledutableau">
    <w:name w:val="Table Grid"/>
    <w:basedOn w:val="TableauNormal"/>
    <w:rsid w:val="00106897"/>
    <w:pPr>
      <w:spacing w:after="0" w:line="240" w:lineRule="auto"/>
    </w:pPr>
    <w:rPr>
      <w:rFonts w:ascii="Verdana" w:eastAsiaTheme="minorHAnsi" w:hAnsi="Verdana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">
    <w:name w:val="Normal2"/>
    <w:basedOn w:val="Normal"/>
    <w:link w:val="Normal2Car"/>
    <w:rsid w:val="00106897"/>
    <w:pPr>
      <w:keepLines/>
      <w:tabs>
        <w:tab w:val="left" w:pos="567"/>
        <w:tab w:val="left" w:pos="851"/>
        <w:tab w:val="left" w:pos="1134"/>
      </w:tabs>
      <w:overflowPunct w:val="0"/>
      <w:spacing w:before="120"/>
      <w:ind w:left="284" w:firstLine="284"/>
      <w:textAlignment w:val="baseline"/>
    </w:pPr>
    <w:rPr>
      <w:rFonts w:ascii="Verdana" w:hAnsi="Verdana" w:cs="Arial"/>
      <w:sz w:val="20"/>
    </w:rPr>
  </w:style>
  <w:style w:type="character" w:customStyle="1" w:styleId="Normal2Car">
    <w:name w:val="Normal2 Car"/>
    <w:basedOn w:val="Policepardfaut"/>
    <w:link w:val="Normal2"/>
    <w:rsid w:val="00106897"/>
    <w:rPr>
      <w:rFonts w:ascii="Verdana" w:hAnsi="Verdana" w:cs="Arial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05173"/>
    <w:pPr>
      <w:spacing w:after="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05173"/>
    <w:rPr>
      <w:rFonts w:cs="Tahoma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D05173"/>
    <w:rPr>
      <w:vertAlign w:val="superscript"/>
    </w:rPr>
  </w:style>
  <w:style w:type="paragraph" w:customStyle="1" w:styleId="Contenudecadre">
    <w:name w:val="Contenu de cadre"/>
    <w:basedOn w:val="Normal"/>
    <w:qFormat/>
    <w:rsid w:val="004B69CA"/>
    <w:pPr>
      <w:widowControl/>
      <w:autoSpaceDE/>
      <w:autoSpaceDN/>
      <w:adjustRightInd/>
      <w:spacing w:after="0"/>
    </w:pPr>
    <w:rPr>
      <w:rFonts w:ascii="Tahoma" w:hAnsi="Tahom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D8C90641AB84DAD86EE116789E577" ma:contentTypeVersion="11" ma:contentTypeDescription="Crée un document." ma:contentTypeScope="" ma:versionID="71da96c6cc84699db65e2cbbe4da0a66">
  <xsd:schema xmlns:xsd="http://www.w3.org/2001/XMLSchema" xmlns:xs="http://www.w3.org/2001/XMLSchema" xmlns:p="http://schemas.microsoft.com/office/2006/metadata/properties" xmlns:ns2="e01c57f9-faaf-4fb7-a962-8e2fe7b511de" targetNamespace="http://schemas.microsoft.com/office/2006/metadata/properties" ma:root="true" ma:fieldsID="8040b520254d43cacf3926265c0627cd" ns2:_="">
    <xsd:import namespace="e01c57f9-faaf-4fb7-a962-8e2fe7b511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1c57f9-faaf-4fb7-a962-8e2fe7b511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AEC06-C7CB-4F8C-A9BA-1EE0D36B1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EC080-D31F-4263-A1C5-A5C9760619E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1c57f9-faaf-4fb7-a962-8e2fe7b511de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F316EA-9B6C-4432-B6A3-199F94767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1c57f9-faaf-4fb7-a962-8e2fe7b511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1A5857-F41A-4FAF-B245-68091559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BREST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ERDMANN</dc:creator>
  <cp:keywords/>
  <cp:lastModifiedBy>MOAL Nolwenn</cp:lastModifiedBy>
  <cp:revision>4</cp:revision>
  <dcterms:created xsi:type="dcterms:W3CDTF">2026-09-08T08:58:00Z</dcterms:created>
  <dcterms:modified xsi:type="dcterms:W3CDTF">2026-09-08T08:59:00Z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0x010100CF9D8C90641AB84DAD86EE116789E577</vt:lpwstr>
  </property>
</Properties>
</file>