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923" w:type="dxa"/>
        <w:tblLayout w:type="fixed"/>
        <w:tblLook w:val="0600" w:firstRow="0" w:lastRow="0" w:firstColumn="0" w:lastColumn="0" w:noHBand="1" w:noVBand="1"/>
      </w:tblPr>
      <w:tblGrid>
        <w:gridCol w:w="9923"/>
      </w:tblGrid>
      <w:tr w:rsidR="00673433" w14:paraId="6F17349F" w14:textId="77777777" w:rsidTr="00FB4E4B">
        <w:trPr>
          <w:trHeight w:hRule="exact" w:val="1418"/>
        </w:trPr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14:paraId="6F17349E" w14:textId="77777777" w:rsidR="00673433" w:rsidRDefault="00673433" w:rsidP="00673433">
            <w:pPr>
              <w:pStyle w:val="Textedesaisie"/>
            </w:pPr>
          </w:p>
        </w:tc>
      </w:tr>
      <w:tr w:rsidR="00673433" w14:paraId="6F1734A2" w14:textId="77777777" w:rsidTr="00FB4E4B">
        <w:trPr>
          <w:trHeight w:hRule="exact" w:val="2552"/>
        </w:trPr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 w14:paraId="6F1734A0" w14:textId="0C1C3B63" w:rsidR="00F51A98" w:rsidRPr="00CC3155" w:rsidRDefault="00FB4E4B" w:rsidP="00673433">
            <w:pPr>
              <w:pStyle w:val="Titredudocument"/>
            </w:pPr>
            <w:r>
              <w:t>Marchés publics</w:t>
            </w:r>
          </w:p>
          <w:p w14:paraId="6F1734A1" w14:textId="3A286918" w:rsidR="00DB674A" w:rsidRDefault="00FB4E4B" w:rsidP="00FB4E4B">
            <w:pPr>
              <w:pStyle w:val="Sous-titredudocument"/>
            </w:pPr>
            <w:r>
              <w:t>Réponses</w:t>
            </w:r>
            <w:r w:rsidR="00E842C2">
              <w:t xml:space="preserve"> aux questions posées par les candidats</w:t>
            </w:r>
          </w:p>
        </w:tc>
      </w:tr>
      <w:tr w:rsidR="00FB4E4B" w14:paraId="63E8CA8B" w14:textId="77777777" w:rsidTr="00FB4E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0"/>
        </w:trPr>
        <w:tc>
          <w:tcPr>
            <w:tcW w:w="9923" w:type="dxa"/>
          </w:tcPr>
          <w:tbl>
            <w:tblPr>
              <w:tblStyle w:val="Grilledutableau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9923"/>
            </w:tblGrid>
            <w:tr w:rsidR="00FB4E4B" w14:paraId="23CC71D8" w14:textId="77777777" w:rsidTr="00AC037A">
              <w:trPr>
                <w:trHeight w:hRule="exact" w:val="156"/>
              </w:trPr>
              <w:tc>
                <w:tcPr>
                  <w:tcW w:w="9921" w:type="dxa"/>
                  <w:shd w:val="clear" w:color="auto" w:fill="C30D20" w:themeFill="accent1"/>
                </w:tcPr>
                <w:p w14:paraId="3B39645F" w14:textId="77777777" w:rsidR="00FB4E4B" w:rsidRDefault="00FB4E4B" w:rsidP="00FB4E4B"/>
              </w:tc>
            </w:tr>
          </w:tbl>
          <w:p w14:paraId="439BFB1A" w14:textId="77777777" w:rsidR="00AC037A" w:rsidRPr="00AC037A" w:rsidRDefault="00AC037A" w:rsidP="00B342C1">
            <w:pPr>
              <w:pStyle w:val="Texteintitul"/>
              <w:rPr>
                <w:rStyle w:val="Textebold"/>
                <w:b w:val="0"/>
              </w:rPr>
            </w:pPr>
          </w:p>
          <w:p w14:paraId="51FCDC27" w14:textId="5E3DD571" w:rsidR="00FB4E4B" w:rsidRPr="00C522A7" w:rsidRDefault="00FB4E4B" w:rsidP="00B342C1">
            <w:pPr>
              <w:pStyle w:val="Texteintitul"/>
              <w:rPr>
                <w:b/>
                <w:sz w:val="32"/>
              </w:rPr>
            </w:pPr>
            <w:r w:rsidRPr="00C522A7">
              <w:rPr>
                <w:rStyle w:val="Textebold"/>
                <w:sz w:val="32"/>
              </w:rPr>
              <w:t>Marché</w:t>
            </w:r>
            <w:r w:rsidR="00C522A7">
              <w:rPr>
                <w:rStyle w:val="Textebold"/>
                <w:sz w:val="32"/>
              </w:rPr>
              <w:t xml:space="preserve"> n° </w:t>
            </w:r>
            <w:r w:rsidR="00C522A7" w:rsidRPr="00C522A7">
              <w:rPr>
                <w:b/>
                <w:sz w:val="32"/>
              </w:rPr>
              <w:t>202</w:t>
            </w:r>
            <w:r w:rsidR="00A937D9">
              <w:rPr>
                <w:b/>
                <w:sz w:val="32"/>
              </w:rPr>
              <w:t>5</w:t>
            </w:r>
            <w:r w:rsidR="00C522A7" w:rsidRPr="00C522A7">
              <w:rPr>
                <w:b/>
                <w:sz w:val="32"/>
              </w:rPr>
              <w:t>EFSPACC7</w:t>
            </w:r>
            <w:r w:rsidR="00A937D9">
              <w:rPr>
                <w:b/>
                <w:sz w:val="32"/>
              </w:rPr>
              <w:t>3</w:t>
            </w:r>
            <w:r w:rsidR="00F52A2A">
              <w:rPr>
                <w:b/>
                <w:sz w:val="32"/>
              </w:rPr>
              <w:t>3</w:t>
            </w:r>
          </w:p>
          <w:p w14:paraId="3F6A165D" w14:textId="5A9649EC" w:rsidR="00AC037A" w:rsidRPr="00AC037A" w:rsidRDefault="00F52A2A" w:rsidP="00B342C1">
            <w:pPr>
              <w:pStyle w:val="Texteintitul"/>
            </w:pPr>
            <w:r>
              <w:rPr>
                <w:b/>
                <w:iCs/>
                <w:sz w:val="32"/>
              </w:rPr>
              <w:t>E</w:t>
            </w:r>
            <w:r w:rsidRPr="00F52A2A">
              <w:rPr>
                <w:b/>
                <w:iCs/>
                <w:sz w:val="32"/>
              </w:rPr>
              <w:t>nlèvement, transport et traitement des déchets produits par l’Établissement Français du Sang Provence Alpes Côte d’Azur – Corse (hors Corse).</w:t>
            </w:r>
          </w:p>
        </w:tc>
      </w:tr>
      <w:tr w:rsidR="00FB4E4B" w14:paraId="00E75713" w14:textId="77777777" w:rsidTr="00B342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0"/>
        </w:trPr>
        <w:tc>
          <w:tcPr>
            <w:tcW w:w="9923" w:type="dxa"/>
            <w:vAlign w:val="top"/>
          </w:tcPr>
          <w:tbl>
            <w:tblPr>
              <w:tblStyle w:val="Grilledutableau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497"/>
              <w:gridCol w:w="160"/>
              <w:gridCol w:w="618"/>
              <w:gridCol w:w="1648"/>
            </w:tblGrid>
            <w:tr w:rsidR="00FB4E4B" w:rsidRPr="00E670F7" w14:paraId="5A2952F8" w14:textId="77777777" w:rsidTr="00AC037A">
              <w:trPr>
                <w:trHeight w:hRule="exact" w:val="106"/>
              </w:trPr>
              <w:tc>
                <w:tcPr>
                  <w:tcW w:w="9923" w:type="dxa"/>
                  <w:gridSpan w:val="4"/>
                </w:tcPr>
                <w:p w14:paraId="0EAB3BFF" w14:textId="77777777" w:rsidR="00FB4E4B" w:rsidRPr="00E670F7" w:rsidRDefault="00FB4E4B" w:rsidP="00FE1796">
                  <w:pPr>
                    <w:jc w:val="both"/>
                    <w:rPr>
                      <w:color w:val="1F356A" w:themeColor="accent2"/>
                    </w:rPr>
                  </w:pPr>
                </w:p>
              </w:tc>
            </w:tr>
            <w:tr w:rsidR="00FB4E4B" w:rsidRPr="00E670F7" w14:paraId="20D0B174" w14:textId="77777777" w:rsidTr="00FB4E4B">
              <w:trPr>
                <w:trHeight w:hRule="exact" w:val="34"/>
              </w:trPr>
              <w:tc>
                <w:tcPr>
                  <w:tcW w:w="9923" w:type="dxa"/>
                  <w:gridSpan w:val="4"/>
                </w:tcPr>
                <w:p w14:paraId="643D5AC9" w14:textId="77777777" w:rsidR="00FB4E4B" w:rsidRPr="00E670F7" w:rsidRDefault="00FB4E4B" w:rsidP="00FE1796">
                  <w:pPr>
                    <w:jc w:val="both"/>
                    <w:rPr>
                      <w:color w:val="1F356A" w:themeColor="accent2"/>
                    </w:rPr>
                  </w:pPr>
                </w:p>
              </w:tc>
            </w:tr>
            <w:tr w:rsidR="00FB4E4B" w:rsidRPr="00E670F7" w14:paraId="5657C3E5" w14:textId="77777777" w:rsidTr="00FB4E4B">
              <w:trPr>
                <w:trHeight w:hRule="exact" w:val="34"/>
              </w:trPr>
              <w:tc>
                <w:tcPr>
                  <w:tcW w:w="9923" w:type="dxa"/>
                  <w:gridSpan w:val="4"/>
                </w:tcPr>
                <w:p w14:paraId="63307DD2" w14:textId="77777777" w:rsidR="00FB4E4B" w:rsidRPr="00E670F7" w:rsidRDefault="00FB4E4B" w:rsidP="00FE1796">
                  <w:pPr>
                    <w:jc w:val="both"/>
                    <w:rPr>
                      <w:color w:val="1F356A" w:themeColor="accent2"/>
                    </w:rPr>
                  </w:pPr>
                </w:p>
              </w:tc>
            </w:tr>
            <w:tr w:rsidR="00FB4E4B" w:rsidRPr="00E670F7" w14:paraId="205D44D3" w14:textId="77777777" w:rsidTr="00FB4E4B">
              <w:trPr>
                <w:trHeight w:hRule="exact" w:val="170"/>
              </w:trPr>
              <w:tc>
                <w:tcPr>
                  <w:tcW w:w="9923" w:type="dxa"/>
                  <w:gridSpan w:val="4"/>
                  <w:shd w:val="clear" w:color="auto" w:fill="1F356A" w:themeFill="accent2"/>
                </w:tcPr>
                <w:p w14:paraId="0F9D4B45" w14:textId="77777777" w:rsidR="00FB4E4B" w:rsidRPr="00E670F7" w:rsidRDefault="00FB4E4B" w:rsidP="00FE1796">
                  <w:pPr>
                    <w:jc w:val="both"/>
                  </w:pPr>
                </w:p>
              </w:tc>
            </w:tr>
            <w:tr w:rsidR="00FB4E4B" w:rsidRPr="00E670F7" w14:paraId="10BFDAE7" w14:textId="77777777" w:rsidTr="00FB4E4B">
              <w:trPr>
                <w:trHeight w:hRule="exact" w:val="283"/>
              </w:trPr>
              <w:tc>
                <w:tcPr>
                  <w:tcW w:w="9923" w:type="dxa"/>
                  <w:gridSpan w:val="4"/>
                </w:tcPr>
                <w:p w14:paraId="35261351" w14:textId="77777777" w:rsidR="00FB4E4B" w:rsidRPr="00E670F7" w:rsidRDefault="00FB4E4B" w:rsidP="00FE1796">
                  <w:pPr>
                    <w:jc w:val="both"/>
                  </w:pPr>
                </w:p>
              </w:tc>
            </w:tr>
            <w:tr w:rsidR="00FB4E4B" w:rsidRPr="00E670F7" w14:paraId="725F45EE" w14:textId="77777777" w:rsidTr="00AC037A">
              <w:trPr>
                <w:trHeight w:val="309"/>
              </w:trPr>
              <w:tc>
                <w:tcPr>
                  <w:tcW w:w="9923" w:type="dxa"/>
                  <w:gridSpan w:val="4"/>
                </w:tcPr>
                <w:p w14:paraId="2B3D868B" w14:textId="181EAE27" w:rsidR="00FB4E4B" w:rsidRPr="00E670F7" w:rsidRDefault="00FB4E4B" w:rsidP="00FE1796">
                  <w:pPr>
                    <w:pStyle w:val="Texteintitul"/>
                    <w:jc w:val="both"/>
                  </w:pPr>
                  <w:r w:rsidRPr="00E670F7">
                    <w:rPr>
                      <w:rStyle w:val="Textebold"/>
                    </w:rPr>
                    <w:t>Etablissement français du sang</w:t>
                  </w:r>
                  <w:r w:rsidR="00862C9A">
                    <w:rPr>
                      <w:rStyle w:val="Textebold"/>
                    </w:rPr>
                    <w:t xml:space="preserve"> PACA-Corse</w:t>
                  </w:r>
                </w:p>
              </w:tc>
            </w:tr>
            <w:tr w:rsidR="00FB4E4B" w:rsidRPr="00E670F7" w14:paraId="53C3C3CC" w14:textId="77777777" w:rsidTr="00AC037A">
              <w:trPr>
                <w:trHeight w:val="106"/>
              </w:trPr>
              <w:tc>
                <w:tcPr>
                  <w:tcW w:w="7497" w:type="dxa"/>
                </w:tcPr>
                <w:p w14:paraId="4C0AA795" w14:textId="5858DF24" w:rsidR="00FB4E4B" w:rsidRPr="00E670F7" w:rsidRDefault="00862C9A" w:rsidP="00FE1796">
                  <w:pPr>
                    <w:pStyle w:val="Texteintitul"/>
                    <w:jc w:val="both"/>
                  </w:pPr>
                  <w:r>
                    <w:rPr>
                      <w:rStyle w:val="Textebold"/>
                    </w:rPr>
                    <w:t>Service juridique et de la commande publique</w:t>
                  </w:r>
                </w:p>
              </w:tc>
              <w:tc>
                <w:tcPr>
                  <w:tcW w:w="160" w:type="dxa"/>
                </w:tcPr>
                <w:p w14:paraId="4FCBDD2A" w14:textId="77777777" w:rsidR="00FB4E4B" w:rsidRPr="00E670F7" w:rsidRDefault="00FB4E4B" w:rsidP="00FE1796">
                  <w:pPr>
                    <w:pStyle w:val="Texteintitul"/>
                    <w:jc w:val="both"/>
                  </w:pPr>
                </w:p>
              </w:tc>
              <w:tc>
                <w:tcPr>
                  <w:tcW w:w="618" w:type="dxa"/>
                </w:tcPr>
                <w:p w14:paraId="5AF06C86" w14:textId="77777777" w:rsidR="00FB4E4B" w:rsidRPr="00E670F7" w:rsidRDefault="00FB4E4B" w:rsidP="00FE1796">
                  <w:pPr>
                    <w:pStyle w:val="Texteintitul"/>
                    <w:jc w:val="both"/>
                    <w:rPr>
                      <w:rStyle w:val="Textebold"/>
                    </w:rPr>
                  </w:pPr>
                  <w:r w:rsidRPr="00E670F7">
                    <w:rPr>
                      <w:rStyle w:val="Textebold"/>
                    </w:rPr>
                    <w:t>Date :</w:t>
                  </w:r>
                </w:p>
              </w:tc>
              <w:tc>
                <w:tcPr>
                  <w:tcW w:w="1648" w:type="dxa"/>
                </w:tcPr>
                <w:p w14:paraId="54802978" w14:textId="6B509D3A" w:rsidR="00AC037A" w:rsidRPr="00E670F7" w:rsidRDefault="00F52A2A" w:rsidP="00216C9B">
                  <w:pPr>
                    <w:pStyle w:val="Datedudocument"/>
                    <w:framePr w:wrap="around"/>
                    <w:jc w:val="both"/>
                  </w:pPr>
                  <w:r>
                    <w:t>15/09</w:t>
                  </w:r>
                  <w:r w:rsidR="001C6B8D">
                    <w:t>/2026</w:t>
                  </w:r>
                </w:p>
              </w:tc>
            </w:tr>
            <w:tr w:rsidR="00FB4E4B" w:rsidRPr="00E670F7" w14:paraId="3758955C" w14:textId="77777777" w:rsidTr="00AC037A">
              <w:trPr>
                <w:trHeight w:hRule="exact" w:val="345"/>
              </w:trPr>
              <w:tc>
                <w:tcPr>
                  <w:tcW w:w="9923" w:type="dxa"/>
                  <w:gridSpan w:val="4"/>
                </w:tcPr>
                <w:p w14:paraId="183B55D5" w14:textId="77777777" w:rsidR="00FB4E4B" w:rsidRPr="00E670F7" w:rsidRDefault="00FB4E4B" w:rsidP="00FE1796">
                  <w:pPr>
                    <w:pStyle w:val="Texteintitul"/>
                    <w:jc w:val="both"/>
                  </w:pPr>
                </w:p>
              </w:tc>
            </w:tr>
            <w:tr w:rsidR="00FB4E4B" w:rsidRPr="00E670F7" w14:paraId="6D0B5571" w14:textId="77777777" w:rsidTr="00FB4E4B">
              <w:trPr>
                <w:trHeight w:hRule="exact" w:val="170"/>
              </w:trPr>
              <w:tc>
                <w:tcPr>
                  <w:tcW w:w="9923" w:type="dxa"/>
                  <w:gridSpan w:val="4"/>
                  <w:shd w:val="clear" w:color="auto" w:fill="1F356A" w:themeFill="accent2"/>
                </w:tcPr>
                <w:p w14:paraId="5C66C11D" w14:textId="77777777" w:rsidR="00FB4E4B" w:rsidRPr="00E670F7" w:rsidRDefault="00FB4E4B" w:rsidP="00FE1796">
                  <w:pPr>
                    <w:pStyle w:val="Texteintitul"/>
                    <w:jc w:val="both"/>
                  </w:pPr>
                </w:p>
              </w:tc>
            </w:tr>
            <w:tr w:rsidR="00FB4E4B" w:rsidRPr="00E670F7" w14:paraId="4A374078" w14:textId="77777777" w:rsidTr="00FB4E4B">
              <w:trPr>
                <w:trHeight w:hRule="exact" w:val="170"/>
              </w:trPr>
              <w:tc>
                <w:tcPr>
                  <w:tcW w:w="9923" w:type="dxa"/>
                  <w:gridSpan w:val="4"/>
                </w:tcPr>
                <w:p w14:paraId="66D9BD12" w14:textId="77777777" w:rsidR="00FB4E4B" w:rsidRPr="00E670F7" w:rsidRDefault="00FB4E4B" w:rsidP="00FE1796">
                  <w:pPr>
                    <w:pStyle w:val="Texteintitul"/>
                    <w:jc w:val="both"/>
                  </w:pPr>
                </w:p>
              </w:tc>
            </w:tr>
            <w:tr w:rsidR="00FB4E4B" w:rsidRPr="00E670F7" w14:paraId="377D6C80" w14:textId="77777777" w:rsidTr="00FB4E4B">
              <w:trPr>
                <w:trHeight w:val="200"/>
              </w:trPr>
              <w:tc>
                <w:tcPr>
                  <w:tcW w:w="9923" w:type="dxa"/>
                  <w:gridSpan w:val="4"/>
                </w:tcPr>
                <w:p w14:paraId="44B108C5" w14:textId="77777777" w:rsidR="00FB4E4B" w:rsidRPr="00FB4E4B" w:rsidRDefault="00FB4E4B" w:rsidP="00FE1796">
                  <w:pPr>
                    <w:pStyle w:val="FonctionNom"/>
                    <w:jc w:val="both"/>
                    <w:rPr>
                      <w:sz w:val="20"/>
                      <w:szCs w:val="20"/>
                    </w:rPr>
                  </w:pPr>
                  <w:r w:rsidRPr="00FB4E4B">
                    <w:rPr>
                      <w:sz w:val="20"/>
                      <w:szCs w:val="20"/>
                    </w:rPr>
                    <w:t>Dans le cadre de la consultation citée en référence, des candidats ont adressé à l’EFS des demandes de renseignements complémentaires.</w:t>
                  </w:r>
                </w:p>
                <w:p w14:paraId="56AA4ADA" w14:textId="77777777" w:rsidR="00FB4E4B" w:rsidRPr="00FB4E4B" w:rsidRDefault="00FB4E4B" w:rsidP="00FE1796">
                  <w:pPr>
                    <w:pStyle w:val="FonctionNom"/>
                    <w:jc w:val="both"/>
                    <w:rPr>
                      <w:sz w:val="20"/>
                      <w:szCs w:val="20"/>
                    </w:rPr>
                  </w:pPr>
                  <w:r w:rsidRPr="00FB4E4B">
                    <w:rPr>
                      <w:sz w:val="20"/>
                      <w:szCs w:val="20"/>
                    </w:rPr>
                    <w:t>En conséquence, veuillez trouver ci-après les réponses aux questions posées.</w:t>
                  </w:r>
                </w:p>
                <w:p w14:paraId="5E066C81" w14:textId="77777777" w:rsidR="00FB4E4B" w:rsidRPr="00FB4E4B" w:rsidRDefault="00FB4E4B" w:rsidP="00FE1796">
                  <w:pPr>
                    <w:pStyle w:val="FonctionNom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7158DA2" w14:textId="6B329882" w:rsidR="00FB4E4B" w:rsidRDefault="00FB4E4B" w:rsidP="00FE1796">
            <w:pPr>
              <w:pStyle w:val="Texteintitul"/>
              <w:jc w:val="both"/>
            </w:pPr>
          </w:p>
        </w:tc>
      </w:tr>
    </w:tbl>
    <w:p w14:paraId="4DDE57B5" w14:textId="77777777" w:rsidR="00FB4E4B" w:rsidRDefault="00FB4E4B" w:rsidP="00B8124F">
      <w:pPr>
        <w:spacing w:afterLines="60" w:after="144" w:line="252" w:lineRule="auto"/>
      </w:pPr>
    </w:p>
    <w:p w14:paraId="65D79B2F" w14:textId="18E2C582" w:rsidR="00FB4E4B" w:rsidRDefault="00FB4E4B" w:rsidP="00B8124F">
      <w:pPr>
        <w:pStyle w:val="Titre1"/>
        <w:numPr>
          <w:ilvl w:val="0"/>
          <w:numId w:val="0"/>
        </w:numPr>
        <w:spacing w:afterLines="60" w:after="144" w:line="252" w:lineRule="auto"/>
      </w:pPr>
      <w:r>
        <w:t>Question 1</w:t>
      </w:r>
    </w:p>
    <w:p w14:paraId="4EBFDE46" w14:textId="77B47826" w:rsidR="00F52A2A" w:rsidRPr="00F52A2A" w:rsidRDefault="00F52A2A" w:rsidP="00F52A2A">
      <w:pPr>
        <w:pStyle w:val="Textepuce1"/>
        <w:spacing w:afterLines="60" w:after="144" w:line="252" w:lineRule="auto"/>
        <w:jc w:val="both"/>
        <w:rPr>
          <w:color w:val="4B4B4A"/>
        </w:rPr>
      </w:pPr>
      <w:r w:rsidRPr="00F52A2A">
        <w:rPr>
          <w:color w:val="4B4B4A"/>
        </w:rPr>
        <w:t xml:space="preserve">Les sites sont accessibles avec clés ou badges, possibilité de collecter en dehors des horaires 7h30-8H pour Marseille Baille ? En logistique nous sommes sur des créneaux de 2H . Nos tournées sont généralement de nuit sur </w:t>
      </w:r>
      <w:r w:rsidRPr="00F52A2A">
        <w:rPr>
          <w:color w:val="4B4B4A"/>
        </w:rPr>
        <w:t>Marseille</w:t>
      </w:r>
      <w:r w:rsidRPr="00F52A2A">
        <w:rPr>
          <w:color w:val="4B4B4A"/>
        </w:rPr>
        <w:t xml:space="preserve"> centre. Merci</w:t>
      </w:r>
    </w:p>
    <w:p w14:paraId="04075204" w14:textId="77777777" w:rsidR="00F52A2A" w:rsidRPr="00F52A2A" w:rsidRDefault="00F52A2A" w:rsidP="00F52A2A"/>
    <w:p w14:paraId="7527073D" w14:textId="77777777" w:rsidR="004851E7" w:rsidRPr="004851E7" w:rsidRDefault="004851E7" w:rsidP="004851E7">
      <w:pPr>
        <w:rPr>
          <w:color w:val="4B4B4A" w:themeColor="text1"/>
          <w:sz w:val="22"/>
        </w:rPr>
      </w:pPr>
    </w:p>
    <w:p w14:paraId="71872590" w14:textId="2CE4C5B8" w:rsidR="00FB4E4B" w:rsidRDefault="00FB4E4B" w:rsidP="004851E7">
      <w:pPr>
        <w:pStyle w:val="Titre2"/>
        <w:numPr>
          <w:ilvl w:val="0"/>
          <w:numId w:val="0"/>
        </w:numPr>
        <w:spacing w:afterLines="60" w:after="144" w:line="252" w:lineRule="auto"/>
        <w:jc w:val="both"/>
      </w:pPr>
      <w:bookmarkStart w:id="0" w:name="_Hlk236232327"/>
      <w:r>
        <w:t xml:space="preserve">Réponse </w:t>
      </w:r>
      <w:r w:rsidR="00F52A2A">
        <w:t>1</w:t>
      </w:r>
    </w:p>
    <w:bookmarkEnd w:id="0"/>
    <w:p w14:paraId="50A4B49D" w14:textId="0B72AF82" w:rsidR="00C522A7" w:rsidRDefault="00F52A2A" w:rsidP="00C522A7">
      <w:pPr>
        <w:pStyle w:val="Textedesaisie"/>
        <w:spacing w:afterLines="60" w:after="144" w:line="252" w:lineRule="auto"/>
        <w:jc w:val="both"/>
        <w:rPr>
          <w:sz w:val="22"/>
        </w:rPr>
      </w:pPr>
      <w:r>
        <w:rPr>
          <w:sz w:val="22"/>
        </w:rPr>
        <w:t>Pour le site de Marseille Baille, la collecte des déchets pourra être réalisée en heures de nuit. L’EFS remettra un badge avec les accès nécessaires pour cette prestation.</w:t>
      </w:r>
    </w:p>
    <w:p w14:paraId="0EDCCA6E" w14:textId="0DAF5E2B" w:rsidR="009A7C5F" w:rsidRDefault="009A7C5F" w:rsidP="00C522A7">
      <w:pPr>
        <w:pStyle w:val="Textedesaisie"/>
        <w:spacing w:afterLines="60" w:after="144" w:line="252" w:lineRule="auto"/>
        <w:jc w:val="both"/>
        <w:rPr>
          <w:sz w:val="22"/>
        </w:rPr>
      </w:pPr>
    </w:p>
    <w:p w14:paraId="6C5245A1" w14:textId="77777777" w:rsidR="00287315" w:rsidRPr="009A7C5F" w:rsidRDefault="00287315" w:rsidP="00C522A7">
      <w:pPr>
        <w:pStyle w:val="Textedesaisie"/>
        <w:spacing w:afterLines="60" w:after="144" w:line="252" w:lineRule="auto"/>
        <w:jc w:val="both"/>
        <w:rPr>
          <w:sz w:val="22"/>
        </w:rPr>
      </w:pPr>
    </w:p>
    <w:sectPr w:rsidR="00287315" w:rsidRPr="009A7C5F" w:rsidSect="00D46958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63" w:right="851" w:bottom="567" w:left="1134" w:header="34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73510" w14:textId="77777777" w:rsidR="00B342C1" w:rsidRDefault="00B342C1" w:rsidP="00F51D4C">
      <w:r>
        <w:separator/>
      </w:r>
    </w:p>
  </w:endnote>
  <w:endnote w:type="continuationSeparator" w:id="0">
    <w:p w14:paraId="6F173511" w14:textId="77777777" w:rsidR="00B342C1" w:rsidRDefault="00B342C1" w:rsidP="00F5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ok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19B" w:csb1="00000000"/>
  </w:font>
  <w:font w:name="FreightMacro Pro Medium">
    <w:altName w:val="Calibri"/>
    <w:panose1 w:val="02000603040000020004"/>
    <w:charset w:val="00"/>
    <w:family w:val="moder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90C67" w14:textId="04175B90" w:rsidR="00A464A1" w:rsidRDefault="00A464A1">
    <w:pPr>
      <w:pStyle w:val="Pieddepage"/>
    </w:pPr>
  </w:p>
  <w:p w14:paraId="6F173520" w14:textId="77777777" w:rsidR="00B342C1" w:rsidRPr="003C7C34" w:rsidRDefault="00B342C1" w:rsidP="003C7C34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horzAnchor="margin" w:tblpYSpec="bottom"/>
      <w:tblOverlap w:val="never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600" w:firstRow="0" w:lastRow="0" w:firstColumn="0" w:lastColumn="0" w:noHBand="1" w:noVBand="1"/>
    </w:tblPr>
    <w:tblGrid>
      <w:gridCol w:w="8789"/>
      <w:gridCol w:w="1134"/>
    </w:tblGrid>
    <w:tr w:rsidR="00B342C1" w14:paraId="6F173529" w14:textId="77777777" w:rsidTr="00813832">
      <w:trPr>
        <w:trHeight w:val="199"/>
      </w:trPr>
      <w:tc>
        <w:tcPr>
          <w:tcW w:w="9923" w:type="dxa"/>
          <w:gridSpan w:val="2"/>
          <w:vAlign w:val="bottom"/>
        </w:tcPr>
        <w:p w14:paraId="6F173528" w14:textId="373F1683" w:rsidR="00B342C1" w:rsidRPr="00D01D92" w:rsidRDefault="00B342C1" w:rsidP="005F38BC">
          <w:pPr>
            <w:pStyle w:val="Textedeltablissement"/>
            <w:framePr w:wrap="auto" w:hAnchor="text" w:yAlign="inline"/>
            <w:suppressOverlap w:val="0"/>
          </w:pPr>
        </w:p>
      </w:tc>
    </w:tr>
    <w:tr w:rsidR="00B342C1" w14:paraId="6F17352B" w14:textId="77777777" w:rsidTr="001B06B1">
      <w:trPr>
        <w:trHeight w:hRule="exact" w:val="85"/>
      </w:trPr>
      <w:tc>
        <w:tcPr>
          <w:tcW w:w="9923" w:type="dxa"/>
          <w:gridSpan w:val="2"/>
          <w:tcBorders>
            <w:bottom w:val="single" w:sz="18" w:space="0" w:color="C30D20" w:themeColor="accent1"/>
          </w:tcBorders>
          <w:vAlign w:val="top"/>
        </w:tcPr>
        <w:p w14:paraId="6F17352A" w14:textId="77777777" w:rsidR="00B342C1" w:rsidRPr="00D46958" w:rsidRDefault="00B342C1" w:rsidP="00813832"/>
      </w:tc>
    </w:tr>
    <w:tr w:rsidR="00B342C1" w14:paraId="6F17352F" w14:textId="77777777" w:rsidTr="001B06B1">
      <w:trPr>
        <w:trHeight w:hRule="exact" w:val="113"/>
      </w:trPr>
      <w:tc>
        <w:tcPr>
          <w:tcW w:w="9923" w:type="dxa"/>
          <w:gridSpan w:val="2"/>
          <w:tcBorders>
            <w:top w:val="single" w:sz="18" w:space="0" w:color="C30D20" w:themeColor="accent1"/>
          </w:tcBorders>
          <w:vAlign w:val="top"/>
        </w:tcPr>
        <w:p w14:paraId="6F17352C" w14:textId="77777777" w:rsidR="00B342C1" w:rsidRDefault="00B342C1" w:rsidP="00813832"/>
        <w:p w14:paraId="6F17352D" w14:textId="77777777" w:rsidR="00B342C1" w:rsidRDefault="00B342C1" w:rsidP="00813832"/>
        <w:p w14:paraId="6F17352E" w14:textId="77777777" w:rsidR="00B342C1" w:rsidRPr="00D46958" w:rsidRDefault="00B342C1" w:rsidP="00813832"/>
      </w:tc>
    </w:tr>
    <w:tr w:rsidR="00B342C1" w14:paraId="6F173532" w14:textId="77777777" w:rsidTr="00255F3D">
      <w:trPr>
        <w:trHeight w:hRule="exact" w:val="227"/>
      </w:trPr>
      <w:tc>
        <w:tcPr>
          <w:tcW w:w="8789" w:type="dxa"/>
          <w:vAlign w:val="bottom"/>
        </w:tcPr>
        <w:p w14:paraId="6F173530" w14:textId="38425462" w:rsidR="00B342C1" w:rsidRPr="00255F3D" w:rsidRDefault="00B342C1" w:rsidP="00BB4FE8">
          <w:pPr>
            <w:pStyle w:val="Siteinternet"/>
            <w:framePr w:wrap="auto" w:hAnchor="text" w:yAlign="inline"/>
            <w:suppressOverlap w:val="0"/>
          </w:pPr>
          <w:r>
            <w:rPr>
              <w:rStyle w:val="Textebold"/>
            </w:rPr>
            <w:t xml:space="preserve">EFS </w:t>
          </w:r>
          <w:r w:rsidR="00BB4FE8">
            <w:rPr>
              <w:rStyle w:val="Textebold"/>
            </w:rPr>
            <w:t>–</w:t>
          </w:r>
          <w:r w:rsidR="005D5AC0">
            <w:t xml:space="preserve"> </w:t>
          </w:r>
          <w:r w:rsidR="00BB4FE8">
            <w:t>Réponses aux questions des candidats</w:t>
          </w:r>
          <w:r w:rsidRPr="00D01D92">
            <w:t xml:space="preserve"> </w:t>
          </w:r>
          <w:r w:rsidR="00F52A2A">
            <w:fldChar w:fldCharType="begin"/>
          </w:r>
          <w:r w:rsidR="00F52A2A">
            <w:instrText xml:space="preserve"> STYLEREF  "date du document"  \* MERGEFORMAT </w:instrText>
          </w:r>
          <w:r w:rsidR="00F52A2A">
            <w:fldChar w:fldCharType="separate"/>
          </w:r>
          <w:r w:rsidR="00F52A2A">
            <w:rPr>
              <w:noProof/>
            </w:rPr>
            <w:t>15/09/2026</w:t>
          </w:r>
          <w:r w:rsidR="00F52A2A">
            <w:rPr>
              <w:noProof/>
            </w:rPr>
            <w:fldChar w:fldCharType="end"/>
          </w:r>
        </w:p>
      </w:tc>
      <w:tc>
        <w:tcPr>
          <w:tcW w:w="1134" w:type="dxa"/>
          <w:vAlign w:val="bottom"/>
        </w:tcPr>
        <w:p w14:paraId="6F173531" w14:textId="77777777" w:rsidR="00B342C1" w:rsidRPr="0060445C" w:rsidRDefault="00B342C1" w:rsidP="00255F3D">
          <w:pPr>
            <w:pStyle w:val="Pagination"/>
            <w:framePr w:wrap="auto" w:hAnchor="text" w:yAlign="inline"/>
            <w:suppressOverlap w:val="0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75632B">
            <w:rPr>
              <w:noProof/>
            </w:rPr>
            <w:t>1</w:t>
          </w:r>
          <w:r>
            <w:rPr>
              <w:noProof/>
            </w:rPr>
            <w:fldChar w:fldCharType="end"/>
          </w:r>
          <w:r>
            <w:t>/</w:t>
          </w:r>
          <w:r w:rsidR="00F52A2A">
            <w:fldChar w:fldCharType="begin"/>
          </w:r>
          <w:r w:rsidR="00F52A2A">
            <w:instrText xml:space="preserve"> NUMPAGES   \* MERGEFORMAT </w:instrText>
          </w:r>
          <w:r w:rsidR="00F52A2A">
            <w:fldChar w:fldCharType="separate"/>
          </w:r>
          <w:r w:rsidR="0075632B">
            <w:rPr>
              <w:noProof/>
            </w:rPr>
            <w:t>2</w:t>
          </w:r>
          <w:r w:rsidR="00F52A2A">
            <w:rPr>
              <w:noProof/>
            </w:rPr>
            <w:fldChar w:fldCharType="end"/>
          </w:r>
        </w:p>
      </w:tc>
    </w:tr>
    <w:tr w:rsidR="00B342C1" w14:paraId="66076792" w14:textId="77777777" w:rsidTr="00255F3D">
      <w:trPr>
        <w:trHeight w:hRule="exact" w:val="227"/>
      </w:trPr>
      <w:tc>
        <w:tcPr>
          <w:tcW w:w="8789" w:type="dxa"/>
          <w:vAlign w:val="bottom"/>
        </w:tcPr>
        <w:p w14:paraId="7AB8DF94" w14:textId="77777777" w:rsidR="00B342C1" w:rsidRDefault="00B342C1" w:rsidP="00255F3D">
          <w:pPr>
            <w:pStyle w:val="Siteinternet"/>
            <w:framePr w:wrap="auto" w:hAnchor="text" w:yAlign="inline"/>
            <w:suppressOverlap w:val="0"/>
            <w:rPr>
              <w:rStyle w:val="Textebold"/>
            </w:rPr>
          </w:pPr>
        </w:p>
      </w:tc>
      <w:tc>
        <w:tcPr>
          <w:tcW w:w="1134" w:type="dxa"/>
          <w:vAlign w:val="bottom"/>
        </w:tcPr>
        <w:p w14:paraId="216620DC" w14:textId="77777777" w:rsidR="00B342C1" w:rsidRDefault="00B342C1" w:rsidP="00255F3D">
          <w:pPr>
            <w:pStyle w:val="Pagination"/>
            <w:framePr w:wrap="auto" w:hAnchor="text" w:yAlign="inline"/>
            <w:suppressOverlap w:val="0"/>
          </w:pPr>
        </w:p>
      </w:tc>
    </w:tr>
  </w:tbl>
  <w:p w14:paraId="6F173534" w14:textId="77777777" w:rsidR="00B342C1" w:rsidRDefault="00B342C1" w:rsidP="00E842C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7350E" w14:textId="77777777" w:rsidR="00B342C1" w:rsidRDefault="00B342C1" w:rsidP="00F51D4C">
      <w:r>
        <w:separator/>
      </w:r>
    </w:p>
  </w:footnote>
  <w:footnote w:type="continuationSeparator" w:id="0">
    <w:p w14:paraId="6F17350F" w14:textId="77777777" w:rsidR="00B342C1" w:rsidRDefault="00B342C1" w:rsidP="00F51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73512" w14:textId="77777777" w:rsidR="00B342C1" w:rsidRPr="003C7C34" w:rsidRDefault="00B342C1" w:rsidP="003C7C34">
    <w:pPr>
      <w:pStyle w:val="En-tte"/>
    </w:pPr>
    <w:r w:rsidRPr="00356F8F">
      <w:rPr>
        <w:noProof/>
        <w:lang w:eastAsia="fr-FR"/>
      </w:rPr>
      <w:drawing>
        <wp:anchor distT="0" distB="0" distL="114300" distR="114300" simplePos="0" relativeHeight="251664384" behindDoc="1" locked="0" layoutInCell="1" allowOverlap="1" wp14:anchorId="6F173536" wp14:editId="6F173537">
          <wp:simplePos x="0" y="0"/>
          <wp:positionH relativeFrom="page">
            <wp:posOffset>181271</wp:posOffset>
          </wp:positionH>
          <wp:positionV relativeFrom="page">
            <wp:posOffset>361950</wp:posOffset>
          </wp:positionV>
          <wp:extent cx="3060889" cy="4320000"/>
          <wp:effectExtent l="19050" t="0" r="6161" b="0"/>
          <wp:wrapNone/>
          <wp:docPr id="6" name="Image 2" descr="cerc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ercl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60889" cy="432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73521" w14:textId="77777777" w:rsidR="00B342C1" w:rsidRDefault="00B342C1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0288" behindDoc="1" locked="0" layoutInCell="1" allowOverlap="1" wp14:anchorId="6F173538" wp14:editId="6F173539">
          <wp:simplePos x="0" y="0"/>
          <wp:positionH relativeFrom="page">
            <wp:posOffset>180881</wp:posOffset>
          </wp:positionH>
          <wp:positionV relativeFrom="page">
            <wp:posOffset>361903</wp:posOffset>
          </wp:positionV>
          <wp:extent cx="3060889" cy="4320000"/>
          <wp:effectExtent l="19050" t="0" r="6161" b="0"/>
          <wp:wrapNone/>
          <wp:docPr id="3" name="Image 2" descr="cerc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ercl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60889" cy="432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fr-FR"/>
      </w:rPr>
      <w:drawing>
        <wp:anchor distT="0" distB="0" distL="114300" distR="114300" simplePos="0" relativeHeight="251662336" behindDoc="1" locked="0" layoutInCell="1" allowOverlap="1" wp14:anchorId="6F17353A" wp14:editId="6F17353B">
          <wp:simplePos x="0" y="0"/>
          <wp:positionH relativeFrom="page">
            <wp:posOffset>5581650</wp:posOffset>
          </wp:positionH>
          <wp:positionV relativeFrom="page">
            <wp:posOffset>361950</wp:posOffset>
          </wp:positionV>
          <wp:extent cx="1620000" cy="1621017"/>
          <wp:effectExtent l="19050" t="0" r="0" b="0"/>
          <wp:wrapNone/>
          <wp:docPr id="5" name="Image 4" descr="logo_e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efs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20000" cy="1621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F173522" w14:textId="77777777" w:rsidR="00B342C1" w:rsidRDefault="00B342C1">
    <w:pPr>
      <w:pStyle w:val="En-tte"/>
    </w:pPr>
  </w:p>
  <w:p w14:paraId="6F173523" w14:textId="77777777" w:rsidR="00B342C1" w:rsidRDefault="00B342C1">
    <w:pPr>
      <w:pStyle w:val="En-tte"/>
    </w:pPr>
  </w:p>
  <w:p w14:paraId="6F173524" w14:textId="77777777" w:rsidR="00B342C1" w:rsidRDefault="00B342C1">
    <w:pPr>
      <w:pStyle w:val="En-tte"/>
    </w:pPr>
  </w:p>
  <w:p w14:paraId="6F173525" w14:textId="77777777" w:rsidR="00B342C1" w:rsidRDefault="00B342C1">
    <w:pPr>
      <w:pStyle w:val="En-tte"/>
    </w:pPr>
  </w:p>
  <w:p w14:paraId="6F173526" w14:textId="77777777" w:rsidR="00B342C1" w:rsidRDefault="00B342C1">
    <w:pPr>
      <w:pStyle w:val="En-tte"/>
    </w:pPr>
  </w:p>
  <w:p w14:paraId="6F173527" w14:textId="77777777" w:rsidR="00B342C1" w:rsidRDefault="00B342C1" w:rsidP="00CC3155">
    <w:pPr>
      <w:pStyle w:val="En-tte"/>
      <w:spacing w:line="36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7.5pt;height:26.25pt" o:bullet="t">
        <v:imagedata r:id="rId1" o:title="puce_fleche"/>
      </v:shape>
    </w:pict>
  </w:numPicBullet>
  <w:numPicBullet w:numPicBulletId="1">
    <w:pict>
      <v:shape id="_x0000_i1027" type="#_x0000_t75" style="width:37.5pt;height:26.25pt" o:bullet="t">
        <v:imagedata r:id="rId2" o:title="puce_fleche"/>
      </v:shape>
    </w:pict>
  </w:numPicBullet>
  <w:abstractNum w:abstractNumId="0" w15:restartNumberingAfterBreak="0">
    <w:nsid w:val="FFFFFF7C"/>
    <w:multiLevelType w:val="singleLevel"/>
    <w:tmpl w:val="67A477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3202D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9054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EE434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906B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BE48E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418E8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BBA9D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2A69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82060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4F096B"/>
    <w:multiLevelType w:val="hybridMultilevel"/>
    <w:tmpl w:val="84BC844A"/>
    <w:lvl w:ilvl="0" w:tplc="2F42652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867608"/>
    <w:multiLevelType w:val="hybridMultilevel"/>
    <w:tmpl w:val="06183BD2"/>
    <w:lvl w:ilvl="0" w:tplc="85745AF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CB7EEA"/>
    <w:multiLevelType w:val="multilevel"/>
    <w:tmpl w:val="6A38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ED60A2"/>
    <w:multiLevelType w:val="hybridMultilevel"/>
    <w:tmpl w:val="6332F884"/>
    <w:lvl w:ilvl="0" w:tplc="9404F468">
      <w:start w:val="1"/>
      <w:numFmt w:val="bullet"/>
      <w:pStyle w:val="Textepuce1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CB54DA"/>
    <w:multiLevelType w:val="hybridMultilevel"/>
    <w:tmpl w:val="35126296"/>
    <w:lvl w:ilvl="0" w:tplc="1D107496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815B9"/>
    <w:multiLevelType w:val="hybridMultilevel"/>
    <w:tmpl w:val="0E90EA20"/>
    <w:lvl w:ilvl="0" w:tplc="931880A8">
      <w:start w:val="1"/>
      <w:numFmt w:val="bullet"/>
      <w:pStyle w:val="Textepuce2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E556BE"/>
    <w:multiLevelType w:val="hybridMultilevel"/>
    <w:tmpl w:val="40AEB91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364BAA"/>
    <w:multiLevelType w:val="multilevel"/>
    <w:tmpl w:val="1B7A7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9E1F16"/>
    <w:multiLevelType w:val="multilevel"/>
    <w:tmpl w:val="D5FCA6C6"/>
    <w:lvl w:ilvl="0">
      <w:start w:val="1"/>
      <w:numFmt w:val="decimal"/>
      <w:pStyle w:val="Titre1"/>
      <w:suff w:val="nothing"/>
      <w:lvlText w:val="%1_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itre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8"/>
    <w:lvlOverride w:ilvl="0">
      <w:lvl w:ilvl="0">
        <w:start w:val="1"/>
        <w:numFmt w:val="decimal"/>
        <w:pStyle w:val="Titre1"/>
        <w:suff w:val="space"/>
        <w:lvlText w:val="%1_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Titre2"/>
        <w:suff w:val="space"/>
        <w:lvlText w:val="%1.%2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>
    <w:abstractNumId w:val="15"/>
  </w:num>
  <w:num w:numId="14">
    <w:abstractNumId w:val="13"/>
  </w:num>
  <w:num w:numId="15">
    <w:abstractNumId w:val="12"/>
  </w:num>
  <w:num w:numId="16">
    <w:abstractNumId w:val="17"/>
  </w:num>
  <w:num w:numId="17">
    <w:abstractNumId w:val="11"/>
  </w:num>
  <w:num w:numId="18">
    <w:abstractNumId w:val="14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3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C34"/>
    <w:rsid w:val="0001121C"/>
    <w:rsid w:val="000470BD"/>
    <w:rsid w:val="00051610"/>
    <w:rsid w:val="00077C13"/>
    <w:rsid w:val="00090D7E"/>
    <w:rsid w:val="000B1F3E"/>
    <w:rsid w:val="000C711B"/>
    <w:rsid w:val="00112AF0"/>
    <w:rsid w:val="001257E9"/>
    <w:rsid w:val="00197D7E"/>
    <w:rsid w:val="001A39CB"/>
    <w:rsid w:val="001B06B1"/>
    <w:rsid w:val="001B188C"/>
    <w:rsid w:val="001C08B7"/>
    <w:rsid w:val="001C6B8D"/>
    <w:rsid w:val="001D3320"/>
    <w:rsid w:val="001E22F4"/>
    <w:rsid w:val="001F2E4A"/>
    <w:rsid w:val="001F3884"/>
    <w:rsid w:val="002019AB"/>
    <w:rsid w:val="00216C9B"/>
    <w:rsid w:val="00255F3D"/>
    <w:rsid w:val="00276270"/>
    <w:rsid w:val="00287315"/>
    <w:rsid w:val="00294464"/>
    <w:rsid w:val="002951CB"/>
    <w:rsid w:val="002979C9"/>
    <w:rsid w:val="002B5B9A"/>
    <w:rsid w:val="002C1054"/>
    <w:rsid w:val="002E2F59"/>
    <w:rsid w:val="002E382F"/>
    <w:rsid w:val="002F43DA"/>
    <w:rsid w:val="003055E8"/>
    <w:rsid w:val="00340AC9"/>
    <w:rsid w:val="00354E34"/>
    <w:rsid w:val="00356F8F"/>
    <w:rsid w:val="00370CC5"/>
    <w:rsid w:val="00372CFB"/>
    <w:rsid w:val="003C7C34"/>
    <w:rsid w:val="004127A7"/>
    <w:rsid w:val="00434A44"/>
    <w:rsid w:val="0044014B"/>
    <w:rsid w:val="00466392"/>
    <w:rsid w:val="00477458"/>
    <w:rsid w:val="004851E7"/>
    <w:rsid w:val="004A664F"/>
    <w:rsid w:val="004C68B1"/>
    <w:rsid w:val="004E7FC8"/>
    <w:rsid w:val="00502274"/>
    <w:rsid w:val="005075C7"/>
    <w:rsid w:val="005232F9"/>
    <w:rsid w:val="00550AF2"/>
    <w:rsid w:val="00565A4E"/>
    <w:rsid w:val="00584836"/>
    <w:rsid w:val="005875A9"/>
    <w:rsid w:val="005A528B"/>
    <w:rsid w:val="005A74B8"/>
    <w:rsid w:val="005B39ED"/>
    <w:rsid w:val="005B3FD3"/>
    <w:rsid w:val="005B7604"/>
    <w:rsid w:val="005C54FC"/>
    <w:rsid w:val="005D0599"/>
    <w:rsid w:val="005D5AC0"/>
    <w:rsid w:val="005F38BC"/>
    <w:rsid w:val="00601FC7"/>
    <w:rsid w:val="0060445C"/>
    <w:rsid w:val="006231DB"/>
    <w:rsid w:val="00632F86"/>
    <w:rsid w:val="00634E19"/>
    <w:rsid w:val="00673433"/>
    <w:rsid w:val="00687894"/>
    <w:rsid w:val="006A6997"/>
    <w:rsid w:val="006B108E"/>
    <w:rsid w:val="006C296F"/>
    <w:rsid w:val="006F538E"/>
    <w:rsid w:val="006F6BEF"/>
    <w:rsid w:val="00716741"/>
    <w:rsid w:val="0072478E"/>
    <w:rsid w:val="0075632B"/>
    <w:rsid w:val="00771C30"/>
    <w:rsid w:val="007D17D9"/>
    <w:rsid w:val="008005C6"/>
    <w:rsid w:val="0080115A"/>
    <w:rsid w:val="0080428E"/>
    <w:rsid w:val="00812466"/>
    <w:rsid w:val="00813832"/>
    <w:rsid w:val="00820FB2"/>
    <w:rsid w:val="00824C0C"/>
    <w:rsid w:val="00862C9A"/>
    <w:rsid w:val="008751C4"/>
    <w:rsid w:val="008843BB"/>
    <w:rsid w:val="008C7DF5"/>
    <w:rsid w:val="008F31D1"/>
    <w:rsid w:val="00915650"/>
    <w:rsid w:val="00921684"/>
    <w:rsid w:val="00955824"/>
    <w:rsid w:val="00962993"/>
    <w:rsid w:val="00971591"/>
    <w:rsid w:val="009764FA"/>
    <w:rsid w:val="009A7C5F"/>
    <w:rsid w:val="009D79EA"/>
    <w:rsid w:val="009E05FA"/>
    <w:rsid w:val="00A16562"/>
    <w:rsid w:val="00A20B47"/>
    <w:rsid w:val="00A33640"/>
    <w:rsid w:val="00A4455E"/>
    <w:rsid w:val="00A464A1"/>
    <w:rsid w:val="00A52393"/>
    <w:rsid w:val="00A74027"/>
    <w:rsid w:val="00A865B5"/>
    <w:rsid w:val="00A937D9"/>
    <w:rsid w:val="00AB2BD7"/>
    <w:rsid w:val="00AB4E86"/>
    <w:rsid w:val="00AC037A"/>
    <w:rsid w:val="00AC1E3A"/>
    <w:rsid w:val="00AE79C4"/>
    <w:rsid w:val="00AF5CEF"/>
    <w:rsid w:val="00B02976"/>
    <w:rsid w:val="00B20FF2"/>
    <w:rsid w:val="00B2378D"/>
    <w:rsid w:val="00B326D2"/>
    <w:rsid w:val="00B342C1"/>
    <w:rsid w:val="00B6039C"/>
    <w:rsid w:val="00B8124F"/>
    <w:rsid w:val="00B870A4"/>
    <w:rsid w:val="00BB4FE8"/>
    <w:rsid w:val="00BE49BE"/>
    <w:rsid w:val="00C042F5"/>
    <w:rsid w:val="00C05303"/>
    <w:rsid w:val="00C3109C"/>
    <w:rsid w:val="00C36DC1"/>
    <w:rsid w:val="00C41849"/>
    <w:rsid w:val="00C522A7"/>
    <w:rsid w:val="00C61D2B"/>
    <w:rsid w:val="00C7292E"/>
    <w:rsid w:val="00C91DDD"/>
    <w:rsid w:val="00CC3155"/>
    <w:rsid w:val="00CD4C68"/>
    <w:rsid w:val="00CD6656"/>
    <w:rsid w:val="00CF2581"/>
    <w:rsid w:val="00D01D92"/>
    <w:rsid w:val="00D45D5A"/>
    <w:rsid w:val="00D46958"/>
    <w:rsid w:val="00D82A0C"/>
    <w:rsid w:val="00DA1355"/>
    <w:rsid w:val="00DB674A"/>
    <w:rsid w:val="00DF66AA"/>
    <w:rsid w:val="00E1001A"/>
    <w:rsid w:val="00E15432"/>
    <w:rsid w:val="00E234F7"/>
    <w:rsid w:val="00E31BE0"/>
    <w:rsid w:val="00E3471B"/>
    <w:rsid w:val="00E34CFC"/>
    <w:rsid w:val="00E37B74"/>
    <w:rsid w:val="00E563EE"/>
    <w:rsid w:val="00E650A2"/>
    <w:rsid w:val="00E71981"/>
    <w:rsid w:val="00E77D73"/>
    <w:rsid w:val="00E842C2"/>
    <w:rsid w:val="00EA01A8"/>
    <w:rsid w:val="00ED6E55"/>
    <w:rsid w:val="00EE68DD"/>
    <w:rsid w:val="00F17B95"/>
    <w:rsid w:val="00F213BC"/>
    <w:rsid w:val="00F217FD"/>
    <w:rsid w:val="00F51A98"/>
    <w:rsid w:val="00F51D4C"/>
    <w:rsid w:val="00F52A2A"/>
    <w:rsid w:val="00F83CF7"/>
    <w:rsid w:val="00FB4E4B"/>
    <w:rsid w:val="00FB6D3A"/>
    <w:rsid w:val="00FB7516"/>
    <w:rsid w:val="00FE03EA"/>
    <w:rsid w:val="00FE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17349B"/>
  <w15:docId w15:val="{5157E554-81AF-48DD-AFFB-43B9AFF3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D73"/>
    <w:pPr>
      <w:spacing w:after="0" w:line="240" w:lineRule="atLeast"/>
    </w:pPr>
    <w:rPr>
      <w:sz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C3109C"/>
    <w:pPr>
      <w:keepNext/>
      <w:keepLines/>
      <w:numPr>
        <w:numId w:val="11"/>
      </w:numPr>
      <w:spacing w:after="200" w:line="440" w:lineRule="atLeast"/>
      <w:outlineLvl w:val="0"/>
    </w:pPr>
    <w:rPr>
      <w:rFonts w:asciiTheme="majorHAnsi" w:eastAsiaTheme="majorEastAsia" w:hAnsiTheme="majorHAnsi" w:cstheme="majorBidi"/>
      <w:bCs/>
      <w:caps/>
      <w:color w:val="C30D20" w:themeColor="accent1"/>
      <w:sz w:val="3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4E7FC8"/>
    <w:pPr>
      <w:keepNext/>
      <w:keepLines/>
      <w:numPr>
        <w:ilvl w:val="1"/>
        <w:numId w:val="11"/>
      </w:numPr>
      <w:spacing w:after="120" w:line="300" w:lineRule="atLeast"/>
      <w:outlineLvl w:val="1"/>
    </w:pPr>
    <w:rPr>
      <w:rFonts w:asciiTheme="majorHAnsi" w:eastAsiaTheme="majorEastAsia" w:hAnsiTheme="majorHAnsi" w:cstheme="majorBidi"/>
      <w:b/>
      <w:bCs/>
      <w:color w:val="1F356A" w:themeColor="accent2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qFormat/>
    <w:rsid w:val="00C522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60060F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qFormat/>
    <w:rsid w:val="00AE79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910917" w:themeColor="accent1" w:themeShade="BF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link w:val="En-tteCar"/>
    <w:uiPriority w:val="99"/>
    <w:unhideWhenUsed/>
    <w:rsid w:val="002019AB"/>
    <w:pPr>
      <w:spacing w:after="0" w:line="240" w:lineRule="exact"/>
    </w:pPr>
    <w:rPr>
      <w:sz w:val="20"/>
    </w:rPr>
  </w:style>
  <w:style w:type="character" w:customStyle="1" w:styleId="En-tteCar">
    <w:name w:val="En-tête Car"/>
    <w:basedOn w:val="Policepardfaut"/>
    <w:link w:val="En-tte"/>
    <w:uiPriority w:val="99"/>
    <w:rsid w:val="002019AB"/>
    <w:rPr>
      <w:sz w:val="20"/>
    </w:rPr>
  </w:style>
  <w:style w:type="paragraph" w:styleId="Pieddepage">
    <w:name w:val="footer"/>
    <w:link w:val="PieddepageCar"/>
    <w:uiPriority w:val="99"/>
    <w:unhideWhenUsed/>
    <w:rsid w:val="003C7C34"/>
    <w:pPr>
      <w:spacing w:after="0" w:line="240" w:lineRule="exact"/>
    </w:pPr>
    <w:rPr>
      <w:sz w:val="20"/>
    </w:rPr>
  </w:style>
  <w:style w:type="character" w:customStyle="1" w:styleId="PieddepageCar">
    <w:name w:val="Pied de page Car"/>
    <w:basedOn w:val="Policepardfaut"/>
    <w:link w:val="Pieddepage"/>
    <w:uiPriority w:val="99"/>
    <w:rsid w:val="003C7C34"/>
    <w:rPr>
      <w:sz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B10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108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D01D92"/>
    <w:pPr>
      <w:spacing w:after="0" w:line="240" w:lineRule="atLeast"/>
    </w:pPr>
    <w:rPr>
      <w:color w:val="4B4B4A" w:themeColor="text1"/>
      <w:sz w:val="20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spacing w:beforeLines="0" w:afterLines="0"/>
      </w:pPr>
      <w:rPr>
        <w:b/>
        <w:color w:val="FFFFFF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30D20" w:themeFill="accent1"/>
      </w:tcPr>
    </w:tblStylePr>
    <w:tblStylePr w:type="lastRow">
      <w:pPr>
        <w:wordWrap/>
        <w:spacing w:beforeLines="0" w:afterLines="0"/>
      </w:pPr>
      <w:rPr>
        <w:b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1F356A" w:themeFill="accent2"/>
      </w:tcPr>
    </w:tblStylePr>
    <w:tblStylePr w:type="firstCol">
      <w:pPr>
        <w:wordWrap/>
        <w:ind w:leftChars="0" w:left="113"/>
      </w:pPr>
      <w:rPr>
        <w:b/>
      </w:rPr>
    </w:tblStylePr>
    <w:tblStylePr w:type="band1Horz">
      <w:pPr>
        <w:wordWrap/>
        <w:spacing w:beforeLines="0" w:afterLines="0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2Horz">
      <w:pPr>
        <w:wordWrap/>
        <w:spacing w:beforeLines="0" w:afterLines="0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EEF7"/>
      </w:tcPr>
    </w:tblStylePr>
  </w:style>
  <w:style w:type="character" w:customStyle="1" w:styleId="Titre1Car">
    <w:name w:val="Titre 1 Car"/>
    <w:basedOn w:val="Policepardfaut"/>
    <w:link w:val="Titre1"/>
    <w:uiPriority w:val="9"/>
    <w:rsid w:val="00C3109C"/>
    <w:rPr>
      <w:rFonts w:asciiTheme="majorHAnsi" w:eastAsiaTheme="majorEastAsia" w:hAnsiTheme="majorHAnsi" w:cstheme="majorBidi"/>
      <w:bCs/>
      <w:caps/>
      <w:color w:val="C30D20" w:themeColor="accent1"/>
      <w:sz w:val="3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4E7FC8"/>
    <w:rPr>
      <w:rFonts w:asciiTheme="majorHAnsi" w:eastAsiaTheme="majorEastAsia" w:hAnsiTheme="majorHAnsi" w:cstheme="majorBidi"/>
      <w:b/>
      <w:bCs/>
      <w:color w:val="1F356A" w:themeColor="accent2"/>
      <w:sz w:val="26"/>
      <w:szCs w:val="26"/>
    </w:rPr>
  </w:style>
  <w:style w:type="paragraph" w:customStyle="1" w:styleId="Textepuce1">
    <w:name w:val="Texte puce 1"/>
    <w:basedOn w:val="Normal"/>
    <w:qFormat/>
    <w:rsid w:val="00B2378D"/>
    <w:pPr>
      <w:numPr>
        <w:numId w:val="14"/>
      </w:numPr>
      <w:tabs>
        <w:tab w:val="left" w:pos="340"/>
      </w:tabs>
      <w:spacing w:line="270" w:lineRule="atLeast"/>
    </w:pPr>
    <w:rPr>
      <w:b/>
      <w:color w:val="4B4B4A" w:themeColor="text1"/>
      <w:sz w:val="22"/>
    </w:rPr>
  </w:style>
  <w:style w:type="paragraph" w:customStyle="1" w:styleId="Titredudocument">
    <w:name w:val="Titre du document"/>
    <w:basedOn w:val="Normal"/>
    <w:qFormat/>
    <w:rsid w:val="00CD4C68"/>
    <w:pPr>
      <w:spacing w:after="20" w:line="660" w:lineRule="atLeast"/>
    </w:pPr>
    <w:rPr>
      <w:b/>
      <w:color w:val="1F356A" w:themeColor="accent2"/>
      <w:sz w:val="60"/>
      <w:szCs w:val="60"/>
    </w:rPr>
  </w:style>
  <w:style w:type="paragraph" w:customStyle="1" w:styleId="Sous-titredudocument">
    <w:name w:val="Sous-titre du document"/>
    <w:basedOn w:val="Normal"/>
    <w:qFormat/>
    <w:rsid w:val="00D46958"/>
    <w:pPr>
      <w:spacing w:line="480" w:lineRule="atLeast"/>
    </w:pPr>
    <w:rPr>
      <w:b/>
      <w:color w:val="C30D20" w:themeColor="accent1"/>
      <w:sz w:val="40"/>
      <w:szCs w:val="40"/>
    </w:rPr>
  </w:style>
  <w:style w:type="paragraph" w:customStyle="1" w:styleId="Textedesaisie">
    <w:name w:val="Texte de saisie"/>
    <w:basedOn w:val="Normal"/>
    <w:qFormat/>
    <w:rsid w:val="005C54FC"/>
    <w:pPr>
      <w:spacing w:line="270" w:lineRule="atLeast"/>
    </w:pPr>
    <w:rPr>
      <w:color w:val="4B4B4A" w:themeColor="text1"/>
      <w:sz w:val="21"/>
    </w:rPr>
  </w:style>
  <w:style w:type="paragraph" w:customStyle="1" w:styleId="Tableautextecentr">
    <w:name w:val="Tableau texte centré"/>
    <w:basedOn w:val="Normal"/>
    <w:qFormat/>
    <w:rsid w:val="009E05FA"/>
    <w:pPr>
      <w:jc w:val="center"/>
    </w:pPr>
  </w:style>
  <w:style w:type="paragraph" w:customStyle="1" w:styleId="Tableautextepremiereligne">
    <w:name w:val="Tableau texte premiere ligne"/>
    <w:basedOn w:val="Tableautextecentr"/>
    <w:qFormat/>
    <w:rsid w:val="004E7FC8"/>
    <w:rPr>
      <w:b/>
      <w:color w:val="C30D20" w:themeColor="accent1"/>
      <w:sz w:val="18"/>
    </w:rPr>
  </w:style>
  <w:style w:type="paragraph" w:customStyle="1" w:styleId="Textepuce2">
    <w:name w:val="Texte puce 2"/>
    <w:basedOn w:val="Textepuce1"/>
    <w:qFormat/>
    <w:rsid w:val="00AF5CEF"/>
    <w:pPr>
      <w:numPr>
        <w:numId w:val="13"/>
      </w:numPr>
      <w:spacing w:before="20"/>
      <w:ind w:left="425" w:hanging="113"/>
    </w:pPr>
    <w:rPr>
      <w:b w:val="0"/>
      <w:color w:val="C30D20" w:themeColor="accent1"/>
      <w:sz w:val="21"/>
    </w:rPr>
  </w:style>
  <w:style w:type="paragraph" w:customStyle="1" w:styleId="Siteinternet">
    <w:name w:val="Site internet"/>
    <w:basedOn w:val="Normal"/>
    <w:qFormat/>
    <w:rsid w:val="00255F3D"/>
    <w:pPr>
      <w:framePr w:wrap="around" w:hAnchor="margin" w:yAlign="bottom"/>
      <w:spacing w:line="216" w:lineRule="atLeast"/>
      <w:suppressOverlap/>
    </w:pPr>
    <w:rPr>
      <w:rFonts w:ascii="Gotham Book" w:hAnsi="Gotham Book"/>
      <w:color w:val="C30D20" w:themeColor="accent1"/>
      <w:sz w:val="16"/>
    </w:rPr>
  </w:style>
  <w:style w:type="paragraph" w:customStyle="1" w:styleId="Datedudocument">
    <w:name w:val="Date du document"/>
    <w:basedOn w:val="Normal"/>
    <w:qFormat/>
    <w:rsid w:val="00CD4C68"/>
    <w:pPr>
      <w:framePr w:wrap="around" w:hAnchor="margin" w:yAlign="bottom"/>
    </w:pPr>
    <w:rPr>
      <w:caps/>
      <w:color w:val="1F356A" w:themeColor="accent2"/>
    </w:rPr>
  </w:style>
  <w:style w:type="paragraph" w:customStyle="1" w:styleId="Rdacteurdudocument">
    <w:name w:val="Rédacteur du document"/>
    <w:basedOn w:val="Normal"/>
    <w:qFormat/>
    <w:rsid w:val="00CD4C68"/>
    <w:rPr>
      <w:b/>
      <w:color w:val="1F356A" w:themeColor="accent2"/>
    </w:rPr>
  </w:style>
  <w:style w:type="paragraph" w:customStyle="1" w:styleId="Textedeltablissement">
    <w:name w:val="Texte de l'établissement"/>
    <w:basedOn w:val="Normal"/>
    <w:qFormat/>
    <w:rsid w:val="00D01D92"/>
    <w:pPr>
      <w:framePr w:wrap="around" w:hAnchor="margin" w:yAlign="bottom"/>
      <w:spacing w:before="100" w:line="192" w:lineRule="atLeast"/>
      <w:suppressOverlap/>
    </w:pPr>
    <w:rPr>
      <w:caps/>
      <w:color w:val="1F356A" w:themeColor="accent2"/>
      <w:sz w:val="16"/>
    </w:rPr>
  </w:style>
  <w:style w:type="paragraph" w:customStyle="1" w:styleId="Pagination">
    <w:name w:val="Pagination"/>
    <w:basedOn w:val="Normal"/>
    <w:qFormat/>
    <w:rsid w:val="00CD4C68"/>
    <w:pPr>
      <w:framePr w:wrap="around" w:hAnchor="margin" w:yAlign="bottom"/>
      <w:spacing w:line="216" w:lineRule="atLeast"/>
      <w:suppressOverlap/>
      <w:jc w:val="right"/>
    </w:pPr>
    <w:rPr>
      <w:color w:val="1F356A" w:themeColor="accent2"/>
      <w:sz w:val="18"/>
    </w:rPr>
  </w:style>
  <w:style w:type="paragraph" w:customStyle="1" w:styleId="Titredusommaire">
    <w:name w:val="Titre du sommaire"/>
    <w:basedOn w:val="Normal"/>
    <w:qFormat/>
    <w:rsid w:val="00AB2BD7"/>
    <w:pPr>
      <w:spacing w:line="720" w:lineRule="atLeast"/>
    </w:pPr>
    <w:rPr>
      <w:rFonts w:ascii="FreightMacro Pro Medium" w:hAnsi="FreightMacro Pro Medium"/>
      <w:color w:val="1F356A" w:themeColor="accent2"/>
      <w:sz w:val="58"/>
    </w:rPr>
  </w:style>
  <w:style w:type="paragraph" w:styleId="TM1">
    <w:name w:val="toc 1"/>
    <w:basedOn w:val="Normal"/>
    <w:next w:val="Normal"/>
    <w:autoRedefine/>
    <w:uiPriority w:val="39"/>
    <w:rsid w:val="00EE68DD"/>
    <w:pPr>
      <w:tabs>
        <w:tab w:val="right" w:pos="9923"/>
      </w:tabs>
      <w:spacing w:before="200" w:after="200" w:line="460" w:lineRule="atLeast"/>
      <w:ind w:right="1559"/>
    </w:pPr>
    <w:rPr>
      <w:caps/>
      <w:noProof/>
      <w:color w:val="C30D20" w:themeColor="accent1"/>
      <w:sz w:val="38"/>
    </w:rPr>
  </w:style>
  <w:style w:type="paragraph" w:styleId="TM2">
    <w:name w:val="toc 2"/>
    <w:basedOn w:val="Normal"/>
    <w:next w:val="Normal"/>
    <w:autoRedefine/>
    <w:uiPriority w:val="39"/>
    <w:rsid w:val="00EE68DD"/>
    <w:pPr>
      <w:tabs>
        <w:tab w:val="right" w:pos="9923"/>
      </w:tabs>
      <w:spacing w:after="120" w:line="310" w:lineRule="atLeast"/>
      <w:ind w:right="1701"/>
    </w:pPr>
    <w:rPr>
      <w:b/>
      <w:noProof/>
      <w:color w:val="1F356A" w:themeColor="accent2"/>
      <w:sz w:val="26"/>
    </w:rPr>
  </w:style>
  <w:style w:type="paragraph" w:customStyle="1" w:styleId="Visuel">
    <w:name w:val="Visuel"/>
    <w:basedOn w:val="Normal"/>
    <w:qFormat/>
    <w:rsid w:val="00AC1E3A"/>
    <w:pPr>
      <w:ind w:left="-28"/>
      <w:jc w:val="center"/>
    </w:pPr>
    <w:rPr>
      <w:noProof/>
      <w:lang w:eastAsia="fr-FR"/>
    </w:rPr>
  </w:style>
  <w:style w:type="character" w:customStyle="1" w:styleId="Texterouge">
    <w:name w:val="Texte rouge"/>
    <w:basedOn w:val="Policepardfaut"/>
    <w:uiPriority w:val="1"/>
    <w:qFormat/>
    <w:rsid w:val="00E15432"/>
    <w:rPr>
      <w:color w:val="C30D20" w:themeColor="accent1"/>
    </w:rPr>
  </w:style>
  <w:style w:type="paragraph" w:customStyle="1" w:styleId="Tableautextepremirecolonne">
    <w:name w:val="Tableau texte première colonne"/>
    <w:basedOn w:val="Normal"/>
    <w:qFormat/>
    <w:rsid w:val="00E15432"/>
    <w:pPr>
      <w:spacing w:before="40" w:after="40"/>
      <w:ind w:left="113"/>
    </w:pPr>
  </w:style>
  <w:style w:type="character" w:customStyle="1" w:styleId="Textebold">
    <w:name w:val="Texte bold"/>
    <w:basedOn w:val="Policepardfaut"/>
    <w:uiPriority w:val="1"/>
    <w:qFormat/>
    <w:rsid w:val="00F83CF7"/>
    <w:rPr>
      <w:b/>
    </w:rPr>
  </w:style>
  <w:style w:type="paragraph" w:customStyle="1" w:styleId="Texteintitul">
    <w:name w:val="Texte intitulé"/>
    <w:basedOn w:val="Normal"/>
    <w:qFormat/>
    <w:rsid w:val="00FB4E4B"/>
    <w:rPr>
      <w:color w:val="1F356A" w:themeColor="accent2"/>
    </w:rPr>
  </w:style>
  <w:style w:type="paragraph" w:customStyle="1" w:styleId="FonctionNom">
    <w:name w:val="Fonction Nom"/>
    <w:basedOn w:val="Texteintitul"/>
    <w:qFormat/>
    <w:rsid w:val="00FB4E4B"/>
    <w:pPr>
      <w:spacing w:line="200" w:lineRule="atLeast"/>
    </w:pPr>
    <w:rPr>
      <w:sz w:val="18"/>
      <w:szCs w:val="18"/>
    </w:rPr>
  </w:style>
  <w:style w:type="paragraph" w:styleId="Paragraphedeliste">
    <w:name w:val="List Paragraph"/>
    <w:basedOn w:val="Normal"/>
    <w:uiPriority w:val="34"/>
    <w:qFormat/>
    <w:rsid w:val="00716741"/>
    <w:pPr>
      <w:spacing w:line="240" w:lineRule="auto"/>
      <w:ind w:left="720"/>
    </w:pPr>
    <w:rPr>
      <w:rFonts w:ascii="Calibri" w:hAnsi="Calibri" w:cs="Times New Roman"/>
      <w:sz w:val="22"/>
    </w:rPr>
  </w:style>
  <w:style w:type="character" w:customStyle="1" w:styleId="Titre4Car">
    <w:name w:val="Titre 4 Car"/>
    <w:basedOn w:val="Policepardfaut"/>
    <w:link w:val="Titre4"/>
    <w:uiPriority w:val="9"/>
    <w:semiHidden/>
    <w:rsid w:val="00AE79C4"/>
    <w:rPr>
      <w:rFonts w:asciiTheme="majorHAnsi" w:eastAsiaTheme="majorEastAsia" w:hAnsiTheme="majorHAnsi" w:cstheme="majorBidi"/>
      <w:i/>
      <w:iCs/>
      <w:color w:val="910917" w:themeColor="accent1" w:themeShade="BF"/>
      <w:sz w:val="20"/>
    </w:rPr>
  </w:style>
  <w:style w:type="paragraph" w:styleId="Corpsdetexte">
    <w:name w:val="Body Text"/>
    <w:basedOn w:val="Normal"/>
    <w:link w:val="CorpsdetexteCar"/>
    <w:uiPriority w:val="99"/>
    <w:unhideWhenUsed/>
    <w:rsid w:val="00AE79C4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E79C4"/>
    <w:rPr>
      <w:sz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AB4E8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B4E86"/>
    <w:pPr>
      <w:spacing w:line="240" w:lineRule="auto"/>
    </w:pPr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B4E86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B4E8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B4E86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921684"/>
    <w:rPr>
      <w:color w:val="4B4B4A" w:themeColor="hyperlink"/>
      <w:u w:val="single"/>
    </w:rPr>
  </w:style>
  <w:style w:type="character" w:customStyle="1" w:styleId="Titre3Car">
    <w:name w:val="Titre 3 Car"/>
    <w:basedOn w:val="Policepardfaut"/>
    <w:link w:val="Titre3"/>
    <w:uiPriority w:val="9"/>
    <w:semiHidden/>
    <w:rsid w:val="00C522A7"/>
    <w:rPr>
      <w:rFonts w:asciiTheme="majorHAnsi" w:eastAsiaTheme="majorEastAsia" w:hAnsiTheme="majorHAnsi" w:cstheme="majorBidi"/>
      <w:color w:val="60060F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EFS">
      <a:dk1>
        <a:srgbClr val="4B4B4A"/>
      </a:dk1>
      <a:lt1>
        <a:sysClr val="window" lastClr="FFFFFF"/>
      </a:lt1>
      <a:dk2>
        <a:srgbClr val="000000"/>
      </a:dk2>
      <a:lt2>
        <a:srgbClr val="C4007A"/>
      </a:lt2>
      <a:accent1>
        <a:srgbClr val="C30D20"/>
      </a:accent1>
      <a:accent2>
        <a:srgbClr val="1F356A"/>
      </a:accent2>
      <a:accent3>
        <a:srgbClr val="009DE0"/>
      </a:accent3>
      <a:accent4>
        <a:srgbClr val="5FA9A3"/>
      </a:accent4>
      <a:accent5>
        <a:srgbClr val="DAAB20"/>
      </a:accent5>
      <a:accent6>
        <a:srgbClr val="893888"/>
      </a:accent6>
      <a:hlink>
        <a:srgbClr val="4B4B4A"/>
      </a:hlink>
      <a:folHlink>
        <a:srgbClr val="4B4B4A"/>
      </a:folHlink>
    </a:clrScheme>
    <a:fontScheme name="EF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314199E56FDF45992EAD06D44ED259" ma:contentTypeVersion="4" ma:contentTypeDescription="Crée un document." ma:contentTypeScope="" ma:versionID="bbe9ee94507965794df4c4db4149ef45">
  <xsd:schema xmlns:xsd="http://www.w3.org/2001/XMLSchema" xmlns:xs="http://www.w3.org/2001/XMLSchema" xmlns:p="http://schemas.microsoft.com/office/2006/metadata/properties" xmlns:ns1="http://schemas.microsoft.com/sharepoint/v3" xmlns:ns2="3db10a5d-558e-4c80-b55c-f43536d34388" xmlns:ns3="8cabc909-925b-4993-810a-c39a03b082db" targetNamespace="http://schemas.microsoft.com/office/2006/metadata/properties" ma:root="true" ma:fieldsID="be99e691c43d9d85e300a598c0fc01a6" ns1:_="" ns2:_="" ns3:_="">
    <xsd:import namespace="http://schemas.microsoft.com/sharepoint/v3"/>
    <xsd:import namespace="3db10a5d-558e-4c80-b55c-f43536d34388"/>
    <xsd:import namespace="8cabc909-925b-4993-810a-c39a03b082d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rang" minOccurs="0"/>
                <xsd:element ref="ns2:SharedWithUsers" minOccurs="0"/>
                <xsd:element ref="ns3:R_x00e9_vision"/>
                <xsd:element ref="ns1:SeoKeywor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eoKeywords" ma:index="14" nillable="true" ma:displayName="Mots clés" ma:description="Mots clés" ma:hidden="true" ma:internalName="SeoKeyword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10a5d-558e-4c80-b55c-f43536d3438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eur d’ID de document" ma:description="Valeur de l’ID de document affecté à cet élément." ma:internalName="_dlc_DocId" ma:readOnly="true">
      <xsd:simpleType>
        <xsd:restriction base="dms:Text"/>
      </xsd:simpleType>
    </xsd:element>
    <xsd:element name="_dlc_DocIdUrl" ma:index="9" nillable="true" ma:displayName="ID de document" ma:description="Lien permanent vers ce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rang" ma:index="11" nillable="true" ma:displayName="rang" ma:decimals="0" ma:internalName="rang">
      <xsd:simpleType>
        <xsd:restriction base="dms:Number"/>
      </xsd:simpleType>
    </xsd:element>
    <xsd:element name="SharedWithUsers" ma:index="12" nillable="true" ma:displayName="Partagé avec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abc909-925b-4993-810a-c39a03b082db" elementFormDefault="qualified">
    <xsd:import namespace="http://schemas.microsoft.com/office/2006/documentManagement/types"/>
    <xsd:import namespace="http://schemas.microsoft.com/office/infopath/2007/PartnerControls"/>
    <xsd:element name="R_x00e9_vision" ma:index="13" ma:displayName="Révision" ma:description="date de la révision du document" ma:format="DateOnly" ma:internalName="R_x00e9_vision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ang xmlns="3db10a5d-558e-4c80-b55c-f43536d34388" xsi:nil="true"/>
    <_dlc_DocId xmlns="3db10a5d-558e-4c80-b55c-f43536d34388">TVK2STR4ZKMW-1827081253-26</_dlc_DocId>
    <_dlc_DocIdUrl xmlns="3db10a5d-558e-4c80-b55c-f43536d34388">
      <Url>https://sharedoc.efs.sante.ban/partage/Achats_Marchés_Appro_2/Docs_types/_layouts/15/DocIdRedir.aspx?ID=TVK2STR4ZKMW-1827081253-26</Url>
      <Description>TVK2STR4ZKMW-1827081253-26</Description>
    </_dlc_DocIdUrl>
    <R_x00e9_vision xmlns="8cabc909-925b-4993-810a-c39a03b082db">2022-09-07T22:00:00+00:00</R_x00e9_vision>
    <SeoKeyword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1FECDDF-F658-475A-9254-249358FE05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db10a5d-558e-4c80-b55c-f43536d34388"/>
    <ds:schemaRef ds:uri="8cabc909-925b-4993-810a-c39a03b08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397DD8-BD1C-44F0-9A82-BF17D32A93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100F2E-5A9A-4285-BE33-0BD22735ED5D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3db10a5d-558e-4c80-b55c-f43536d34388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8cabc909-925b-4993-810a-c39a03b082db"/>
    <ds:schemaRef ds:uri="http://schemas.microsoft.com/sharepoint/v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ACADA4E-BA99-40E8-926E-11B7311EFE6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99AB324-AD8B-45BD-9F2B-BFA344E43AB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EFS</vt:lpstr>
    </vt:vector>
  </TitlesOfParts>
  <Manager>EFS</Manager>
  <Company>EFS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EFS</dc:title>
  <dc:subject>EFS</dc:subject>
  <dc:creator>Laurence BLAISE PAGES</dc:creator>
  <cp:lastModifiedBy>SECCIA Alexandrine</cp:lastModifiedBy>
  <cp:revision>6</cp:revision>
  <cp:lastPrinted>2026-07-30T08:49:00Z</cp:lastPrinted>
  <dcterms:created xsi:type="dcterms:W3CDTF">2026-07-29T14:36:00Z</dcterms:created>
  <dcterms:modified xsi:type="dcterms:W3CDTF">2026-09-15T14:02:00Z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0x01010083314199E56FDF45992EAD06D44ED259</vt:lpwstr>
  </property>
  <property fmtid="{D5CDD505-2E9C-101B-9397-08002B2CF9AE}" pid="3" name="_dlc_DocIdItemGuid">
    <vt:lpwstr>eb69c979-d59b-453a-85b6-fb81f59ef11d</vt:lpwstr>
  </property>
</Properties>
</file>