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22F9E7" w14:textId="26401DF8" w:rsidR="001F2EB3" w:rsidRDefault="00174897" w:rsidP="00B23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sz w:val="24"/>
        </w:rPr>
      </w:pPr>
      <w:r>
        <w:rPr>
          <w:b/>
          <w:sz w:val="24"/>
        </w:rPr>
        <w:t>MAFA</w:t>
      </w:r>
      <w:r w:rsidR="001F2EB3">
        <w:rPr>
          <w:b/>
          <w:sz w:val="24"/>
        </w:rPr>
        <w:t xml:space="preserve"> N°</w:t>
      </w:r>
      <w:r w:rsidR="00257E5C">
        <w:rPr>
          <w:b/>
          <w:sz w:val="24"/>
        </w:rPr>
        <w:t>26</w:t>
      </w:r>
      <w:r w:rsidR="000C4C4F">
        <w:rPr>
          <w:b/>
          <w:sz w:val="24"/>
        </w:rPr>
        <w:t>.</w:t>
      </w:r>
      <w:r w:rsidR="00257E5C">
        <w:rPr>
          <w:b/>
          <w:sz w:val="24"/>
        </w:rPr>
        <w:t>701</w:t>
      </w:r>
      <w:r w:rsidR="000C4C4F">
        <w:rPr>
          <w:b/>
          <w:sz w:val="24"/>
        </w:rPr>
        <w:t>.0</w:t>
      </w:r>
      <w:r w:rsidR="00257E5C">
        <w:rPr>
          <w:b/>
          <w:sz w:val="24"/>
        </w:rPr>
        <w:t>1</w:t>
      </w:r>
    </w:p>
    <w:p w14:paraId="7027C455" w14:textId="653B5CC2" w:rsidR="00174897" w:rsidRDefault="00257E5C" w:rsidP="00B23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sz w:val="24"/>
        </w:rPr>
      </w:pPr>
      <w:r w:rsidRPr="00257E5C">
        <w:rPr>
          <w:b/>
          <w:sz w:val="24"/>
        </w:rPr>
        <w:t>ORGANISATION ET ANIMATION DE LA FETE DU PERSONNEL DE LA CAISSE PRIMAIRE CENTRALE D'ASSURANCE MALADIE DES BOUCHES-DU-RHONE</w:t>
      </w:r>
    </w:p>
    <w:p w14:paraId="2A4C6EC4" w14:textId="77777777" w:rsidR="00257E5C" w:rsidRDefault="00257E5C" w:rsidP="004F17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sz w:val="24"/>
        </w:rPr>
      </w:pPr>
    </w:p>
    <w:p w14:paraId="483050DE" w14:textId="26F25290" w:rsidR="005226F4" w:rsidRPr="004F1786" w:rsidRDefault="009B0865" w:rsidP="004F17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  <w:sz w:val="24"/>
        </w:rPr>
      </w:pPr>
      <w:r w:rsidRPr="009B0865">
        <w:rPr>
          <w:b/>
          <w:sz w:val="24"/>
        </w:rPr>
        <w:t xml:space="preserve">RECAPITULATIF DES QUESTIONS POSEES ET DES REPONSES APPORTEES </w:t>
      </w:r>
      <w:r w:rsidRPr="00477474">
        <w:rPr>
          <w:b/>
          <w:sz w:val="24"/>
        </w:rPr>
        <w:t xml:space="preserve">AU </w:t>
      </w:r>
      <w:r w:rsidR="00257E5C" w:rsidRPr="00CA0113">
        <w:rPr>
          <w:b/>
          <w:sz w:val="24"/>
        </w:rPr>
        <w:t>18</w:t>
      </w:r>
      <w:r w:rsidR="000144B7" w:rsidRPr="00CA0113">
        <w:rPr>
          <w:b/>
          <w:sz w:val="24"/>
        </w:rPr>
        <w:t>/</w:t>
      </w:r>
      <w:r w:rsidR="00257E5C" w:rsidRPr="00CA0113">
        <w:rPr>
          <w:b/>
          <w:sz w:val="24"/>
        </w:rPr>
        <w:t>05</w:t>
      </w:r>
      <w:r w:rsidRPr="00CA0113">
        <w:rPr>
          <w:b/>
          <w:sz w:val="24"/>
        </w:rPr>
        <w:t>/202</w:t>
      </w:r>
      <w:r w:rsidR="004F1786" w:rsidRPr="00CA0113">
        <w:rPr>
          <w:b/>
          <w:sz w:val="24"/>
        </w:rPr>
        <w:t>6</w:t>
      </w:r>
    </w:p>
    <w:p w14:paraId="49886525" w14:textId="5DBC8181" w:rsidR="00C5432F" w:rsidRDefault="00C5432F" w:rsidP="00B2302D">
      <w:pPr>
        <w:spacing w:after="0"/>
        <w:jc w:val="both"/>
        <w:rPr>
          <w:b/>
          <w:bCs/>
          <w:u w:val="single"/>
        </w:rPr>
      </w:pPr>
    </w:p>
    <w:p w14:paraId="23C10D94" w14:textId="459FB6A9" w:rsidR="005E5F9F" w:rsidRPr="005E5F9F" w:rsidRDefault="001F2EB3" w:rsidP="005E5F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4"/>
          <w:u w:val="single"/>
        </w:rPr>
      </w:pPr>
      <w:r>
        <w:rPr>
          <w:b/>
          <w:bCs/>
          <w:sz w:val="24"/>
          <w:u w:val="single"/>
        </w:rPr>
        <w:t xml:space="preserve">POUR </w:t>
      </w:r>
      <w:r w:rsidR="005E5F9F" w:rsidRPr="005E5F9F">
        <w:rPr>
          <w:b/>
          <w:bCs/>
          <w:sz w:val="24"/>
          <w:u w:val="single"/>
        </w:rPr>
        <w:t>RAPPEL</w:t>
      </w:r>
    </w:p>
    <w:p w14:paraId="30E56E7E" w14:textId="627A7FFD" w:rsidR="005E5F9F" w:rsidRDefault="005E5F9F" w:rsidP="005E5F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</w:rPr>
      </w:pPr>
      <w:r w:rsidRPr="005E5F9F">
        <w:rPr>
          <w:bCs/>
          <w:u w:val="single"/>
        </w:rPr>
        <w:t>Date limite de remise des offres (</w:t>
      </w:r>
      <w:r w:rsidRPr="00353AB0">
        <w:rPr>
          <w:bCs/>
          <w:u w:val="single"/>
        </w:rPr>
        <w:t>DLRO)</w:t>
      </w:r>
      <w:r w:rsidR="000C4C4F" w:rsidRPr="00353AB0">
        <w:rPr>
          <w:bCs/>
        </w:rPr>
        <w:t xml:space="preserve"> : </w:t>
      </w:r>
      <w:r w:rsidR="00257E5C">
        <w:rPr>
          <w:bCs/>
        </w:rPr>
        <w:t>12</w:t>
      </w:r>
      <w:r w:rsidR="00E61C04" w:rsidRPr="00353AB0">
        <w:rPr>
          <w:bCs/>
        </w:rPr>
        <w:t>/</w:t>
      </w:r>
      <w:r w:rsidR="00257E5C">
        <w:rPr>
          <w:bCs/>
        </w:rPr>
        <w:t>06</w:t>
      </w:r>
      <w:r w:rsidR="001F2EB3" w:rsidRPr="00353AB0">
        <w:rPr>
          <w:bCs/>
        </w:rPr>
        <w:t>/</w:t>
      </w:r>
      <w:r w:rsidRPr="00353AB0">
        <w:rPr>
          <w:bCs/>
        </w:rPr>
        <w:t>202</w:t>
      </w:r>
      <w:r w:rsidR="00353AB0" w:rsidRPr="00353AB0">
        <w:rPr>
          <w:bCs/>
        </w:rPr>
        <w:t>6</w:t>
      </w:r>
      <w:r w:rsidR="00257E5C">
        <w:rPr>
          <w:bCs/>
        </w:rPr>
        <w:t xml:space="preserve"> à 16</w:t>
      </w:r>
      <w:r w:rsidRPr="00353AB0">
        <w:rPr>
          <w:bCs/>
        </w:rPr>
        <w:t>:00</w:t>
      </w:r>
    </w:p>
    <w:p w14:paraId="6C36F4D9" w14:textId="0C81F8D3" w:rsidR="005E5F9F" w:rsidRDefault="005E5F9F" w:rsidP="005E5F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Cs/>
        </w:rPr>
      </w:pPr>
      <w:r>
        <w:rPr>
          <w:bCs/>
          <w:u w:val="single"/>
        </w:rPr>
        <w:t>Date limite de</w:t>
      </w:r>
      <w:r w:rsidR="001F2EB3">
        <w:rPr>
          <w:bCs/>
          <w:u w:val="single"/>
        </w:rPr>
        <w:t xml:space="preserve"> dépôt des </w:t>
      </w:r>
      <w:r w:rsidR="001F2EB3" w:rsidRPr="00353AB0">
        <w:rPr>
          <w:bCs/>
          <w:u w:val="single"/>
        </w:rPr>
        <w:t>questions</w:t>
      </w:r>
      <w:r w:rsidRPr="00353AB0">
        <w:rPr>
          <w:bCs/>
        </w:rPr>
        <w:t xml:space="preserve"> : </w:t>
      </w:r>
      <w:r w:rsidR="00257E5C">
        <w:rPr>
          <w:bCs/>
        </w:rPr>
        <w:t>02</w:t>
      </w:r>
      <w:r w:rsidR="00E61C04" w:rsidRPr="00353AB0">
        <w:rPr>
          <w:bCs/>
        </w:rPr>
        <w:t>/</w:t>
      </w:r>
      <w:r w:rsidR="00257E5C">
        <w:rPr>
          <w:bCs/>
        </w:rPr>
        <w:t>06</w:t>
      </w:r>
      <w:r w:rsidR="00353AB0" w:rsidRPr="00353AB0">
        <w:rPr>
          <w:bCs/>
        </w:rPr>
        <w:t>/2026</w:t>
      </w:r>
      <w:r w:rsidR="00257E5C">
        <w:rPr>
          <w:bCs/>
        </w:rPr>
        <w:t xml:space="preserve"> à 16</w:t>
      </w:r>
      <w:r w:rsidRPr="00353AB0">
        <w:rPr>
          <w:bCs/>
        </w:rPr>
        <w:t>:00.</w:t>
      </w:r>
    </w:p>
    <w:p w14:paraId="7E0096DC" w14:textId="75DC388D" w:rsidR="005E5F9F" w:rsidRDefault="005E5F9F" w:rsidP="005E5F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u w:val="single"/>
        </w:rPr>
      </w:pPr>
    </w:p>
    <w:p w14:paraId="583754C9" w14:textId="77777777" w:rsidR="005E5F9F" w:rsidRDefault="005E5F9F" w:rsidP="005226F4">
      <w:pPr>
        <w:jc w:val="both"/>
        <w:rPr>
          <w:b/>
          <w:bCs/>
          <w:u w:val="single"/>
        </w:rPr>
      </w:pPr>
    </w:p>
    <w:p w14:paraId="2FB7A7A7" w14:textId="60A33918" w:rsidR="000144B7" w:rsidRPr="00E67259" w:rsidRDefault="00E61C04" w:rsidP="00601857">
      <w:pPr>
        <w:jc w:val="both"/>
        <w:rPr>
          <w:b/>
          <w:bCs/>
          <w:u w:val="single"/>
        </w:rPr>
      </w:pPr>
      <w:r w:rsidRPr="00E67259">
        <w:rPr>
          <w:b/>
          <w:bCs/>
          <w:u w:val="single"/>
        </w:rPr>
        <w:t xml:space="preserve">Question du </w:t>
      </w:r>
      <w:r w:rsidR="00257E5C">
        <w:rPr>
          <w:b/>
          <w:bCs/>
          <w:u w:val="single"/>
        </w:rPr>
        <w:t>18</w:t>
      </w:r>
      <w:r w:rsidR="000144B7" w:rsidRPr="00E67259">
        <w:rPr>
          <w:b/>
          <w:bCs/>
          <w:u w:val="single"/>
        </w:rPr>
        <w:t>/</w:t>
      </w:r>
      <w:r w:rsidR="00257E5C">
        <w:rPr>
          <w:b/>
          <w:bCs/>
          <w:u w:val="single"/>
        </w:rPr>
        <w:t>05</w:t>
      </w:r>
      <w:r w:rsidR="004F1786" w:rsidRPr="00E67259">
        <w:rPr>
          <w:b/>
          <w:bCs/>
          <w:u w:val="single"/>
        </w:rPr>
        <w:t>/2026</w:t>
      </w:r>
      <w:r w:rsidR="001F2EB3" w:rsidRPr="00E67259">
        <w:rPr>
          <w:b/>
          <w:bCs/>
          <w:u w:val="single"/>
        </w:rPr>
        <w:t> :</w:t>
      </w:r>
    </w:p>
    <w:p w14:paraId="0ADC5C3E" w14:textId="5910854A" w:rsidR="00E67259" w:rsidRDefault="00257E5C" w:rsidP="00174897">
      <w:pPr>
        <w:spacing w:after="0"/>
        <w:jc w:val="both"/>
      </w:pPr>
      <w:r>
        <w:t>Dans le CCAP, il est mentionné que le montant de l'accord cadre est de 130 000€. Plus bas, il est indiqué un montant forfaitaire de 79 167€ pour la prestation. Pouvez-vous nous donner des précisions ? Merci</w:t>
      </w:r>
    </w:p>
    <w:p w14:paraId="69D655E0" w14:textId="77777777" w:rsidR="00257E5C" w:rsidRPr="000144B7" w:rsidRDefault="00257E5C" w:rsidP="00174897">
      <w:pPr>
        <w:spacing w:after="0"/>
        <w:jc w:val="both"/>
        <w:rPr>
          <w:rFonts w:ascii="Calibri" w:eastAsia="Calibri" w:hAnsi="Calibri"/>
        </w:rPr>
      </w:pPr>
    </w:p>
    <w:p w14:paraId="36F06857" w14:textId="5E08F318" w:rsidR="00586680" w:rsidRDefault="009B0865" w:rsidP="00601857">
      <w:pPr>
        <w:jc w:val="both"/>
        <w:rPr>
          <w:b/>
          <w:u w:val="single"/>
        </w:rPr>
      </w:pPr>
      <w:r w:rsidRPr="001F2EB3">
        <w:rPr>
          <w:b/>
          <w:u w:val="single"/>
        </w:rPr>
        <w:t>Réponse</w:t>
      </w:r>
      <w:r w:rsidR="00C5432F" w:rsidRPr="001F2EB3">
        <w:rPr>
          <w:b/>
          <w:u w:val="single"/>
        </w:rPr>
        <w:t> </w:t>
      </w:r>
      <w:r w:rsidR="009F4F00">
        <w:rPr>
          <w:b/>
          <w:u w:val="single"/>
        </w:rPr>
        <w:t xml:space="preserve">du </w:t>
      </w:r>
      <w:r w:rsidR="00257E5C" w:rsidRPr="00CA0113">
        <w:rPr>
          <w:b/>
          <w:u w:val="single"/>
        </w:rPr>
        <w:t>18</w:t>
      </w:r>
      <w:r w:rsidR="000144B7" w:rsidRPr="00CA0113">
        <w:rPr>
          <w:b/>
          <w:u w:val="single"/>
        </w:rPr>
        <w:t>/</w:t>
      </w:r>
      <w:r w:rsidR="00257E5C" w:rsidRPr="00CA0113">
        <w:rPr>
          <w:b/>
          <w:u w:val="single"/>
        </w:rPr>
        <w:t>05</w:t>
      </w:r>
      <w:r w:rsidR="004F1786" w:rsidRPr="00CA0113">
        <w:rPr>
          <w:b/>
          <w:u w:val="single"/>
        </w:rPr>
        <w:t>/2026</w:t>
      </w:r>
      <w:r w:rsidR="001F2EB3" w:rsidRPr="00CA0113">
        <w:rPr>
          <w:b/>
        </w:rPr>
        <w:t xml:space="preserve"> </w:t>
      </w:r>
      <w:r w:rsidR="00C5432F" w:rsidRPr="00CA0113">
        <w:rPr>
          <w:b/>
        </w:rPr>
        <w:t>:</w:t>
      </w:r>
      <w:r w:rsidR="00C5432F" w:rsidRPr="009B0865">
        <w:rPr>
          <w:b/>
          <w:u w:val="single"/>
        </w:rPr>
        <w:t xml:space="preserve"> </w:t>
      </w:r>
    </w:p>
    <w:p w14:paraId="28434228" w14:textId="2AD58B62" w:rsidR="00951432" w:rsidRPr="00AA053A" w:rsidRDefault="00951432" w:rsidP="00601857">
      <w:pPr>
        <w:jc w:val="both"/>
        <w:rPr>
          <w:b/>
        </w:rPr>
      </w:pPr>
      <w:r w:rsidRPr="00AA053A">
        <w:rPr>
          <w:b/>
        </w:rPr>
        <w:t xml:space="preserve">Bonjour, </w:t>
      </w:r>
      <w:bookmarkStart w:id="0" w:name="_GoBack"/>
      <w:bookmarkEnd w:id="0"/>
    </w:p>
    <w:p w14:paraId="239800B8" w14:textId="128593FE" w:rsidR="00257E5C" w:rsidRDefault="00257E5C" w:rsidP="00BE762C">
      <w:pPr>
        <w:jc w:val="both"/>
        <w:rPr>
          <w:b/>
        </w:rPr>
      </w:pPr>
      <w:r>
        <w:rPr>
          <w:b/>
        </w:rPr>
        <w:t xml:space="preserve">Le montant de 130 000 € HT est le montant maximum de l’accord-cadre afin de pouvoir pallier aux aléas et demandes complémentaires éventuelles (ex : plus de 950 invités, besoins complémentaires à prévoir, commande de davantage de </w:t>
      </w:r>
      <w:proofErr w:type="spellStart"/>
      <w:r>
        <w:rPr>
          <w:b/>
        </w:rPr>
        <w:t>prosecco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etc</w:t>
      </w:r>
      <w:proofErr w:type="spellEnd"/>
      <w:r>
        <w:rPr>
          <w:b/>
        </w:rPr>
        <w:t xml:space="preserve">). </w:t>
      </w:r>
    </w:p>
    <w:p w14:paraId="3AAD6C27" w14:textId="7A506984" w:rsidR="00257E5C" w:rsidRDefault="00257E5C" w:rsidP="00BE762C">
      <w:pPr>
        <w:jc w:val="both"/>
        <w:rPr>
          <w:b/>
        </w:rPr>
      </w:pPr>
      <w:r>
        <w:rPr>
          <w:b/>
        </w:rPr>
        <w:t xml:space="preserve">Le montant de 79 167 € HT et le budget maximum prévu par la CPCAM, hors aléas, pour un prévisionnel de 950 invités. </w:t>
      </w:r>
    </w:p>
    <w:p w14:paraId="2C16EEF7" w14:textId="5EA96517" w:rsidR="000144B7" w:rsidRPr="00AA053A" w:rsidRDefault="00AA053A" w:rsidP="00BE762C">
      <w:pPr>
        <w:jc w:val="both"/>
        <w:rPr>
          <w:b/>
        </w:rPr>
      </w:pPr>
      <w:r w:rsidRPr="00AA053A">
        <w:rPr>
          <w:b/>
        </w:rPr>
        <w:t xml:space="preserve">Cordialement, </w:t>
      </w:r>
    </w:p>
    <w:p w14:paraId="007086CF" w14:textId="77F0755C" w:rsidR="00E67259" w:rsidRDefault="00E67259" w:rsidP="00BE762C">
      <w:pPr>
        <w:jc w:val="both"/>
        <w:rPr>
          <w:b/>
          <w:i/>
        </w:rPr>
      </w:pPr>
    </w:p>
    <w:p w14:paraId="3557BB87" w14:textId="77777777" w:rsidR="00147E67" w:rsidRPr="00E67259" w:rsidRDefault="00147E67" w:rsidP="00BE762C">
      <w:pPr>
        <w:jc w:val="both"/>
        <w:rPr>
          <w:b/>
        </w:rPr>
      </w:pPr>
    </w:p>
    <w:sectPr w:rsidR="00147E67" w:rsidRPr="00E672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Nova">
    <w:altName w:val="Gill Sans Nov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76F0F"/>
    <w:multiLevelType w:val="hybridMultilevel"/>
    <w:tmpl w:val="3380FF5C"/>
    <w:lvl w:ilvl="0" w:tplc="6A0E2606"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6554F8"/>
    <w:multiLevelType w:val="hybridMultilevel"/>
    <w:tmpl w:val="AC20F242"/>
    <w:lvl w:ilvl="0" w:tplc="E3780386">
      <w:numFmt w:val="bullet"/>
      <w:lvlText w:val=""/>
      <w:lvlJc w:val="left"/>
      <w:pPr>
        <w:ind w:left="720" w:hanging="360"/>
      </w:pPr>
      <w:rPr>
        <w:rFonts w:ascii="Wingdings" w:eastAsia="Aptos" w:hAnsi="Wingdings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6F4"/>
    <w:rsid w:val="000144B7"/>
    <w:rsid w:val="00027C20"/>
    <w:rsid w:val="00050267"/>
    <w:rsid w:val="000C10AC"/>
    <w:rsid w:val="000C4C4F"/>
    <w:rsid w:val="00147E67"/>
    <w:rsid w:val="00174897"/>
    <w:rsid w:val="00177D06"/>
    <w:rsid w:val="001F2EB3"/>
    <w:rsid w:val="001F4915"/>
    <w:rsid w:val="00257E5C"/>
    <w:rsid w:val="00343468"/>
    <w:rsid w:val="00353AB0"/>
    <w:rsid w:val="003977E5"/>
    <w:rsid w:val="00465684"/>
    <w:rsid w:val="00477474"/>
    <w:rsid w:val="004A18C1"/>
    <w:rsid w:val="004B753D"/>
    <w:rsid w:val="004F1786"/>
    <w:rsid w:val="005226F4"/>
    <w:rsid w:val="00564D23"/>
    <w:rsid w:val="00586680"/>
    <w:rsid w:val="005E5F9F"/>
    <w:rsid w:val="00601857"/>
    <w:rsid w:val="00660C4F"/>
    <w:rsid w:val="00724817"/>
    <w:rsid w:val="00750B49"/>
    <w:rsid w:val="00756877"/>
    <w:rsid w:val="0078437F"/>
    <w:rsid w:val="008D1522"/>
    <w:rsid w:val="00951432"/>
    <w:rsid w:val="009B0865"/>
    <w:rsid w:val="009D26F2"/>
    <w:rsid w:val="009F4F00"/>
    <w:rsid w:val="00A035B3"/>
    <w:rsid w:val="00A4300C"/>
    <w:rsid w:val="00AA053A"/>
    <w:rsid w:val="00AE2027"/>
    <w:rsid w:val="00AE65C2"/>
    <w:rsid w:val="00B2302D"/>
    <w:rsid w:val="00BE762C"/>
    <w:rsid w:val="00C329DA"/>
    <w:rsid w:val="00C5432F"/>
    <w:rsid w:val="00C6252A"/>
    <w:rsid w:val="00C70F86"/>
    <w:rsid w:val="00CA0113"/>
    <w:rsid w:val="00CB2EAA"/>
    <w:rsid w:val="00CC13ED"/>
    <w:rsid w:val="00D00FC9"/>
    <w:rsid w:val="00D77A99"/>
    <w:rsid w:val="00DC3F92"/>
    <w:rsid w:val="00E037AB"/>
    <w:rsid w:val="00E61C04"/>
    <w:rsid w:val="00E67259"/>
    <w:rsid w:val="00E71BF1"/>
    <w:rsid w:val="00EA717B"/>
    <w:rsid w:val="00EC46C5"/>
    <w:rsid w:val="00ED06BD"/>
    <w:rsid w:val="00F96197"/>
    <w:rsid w:val="00FD3F4C"/>
    <w:rsid w:val="00FF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246EE"/>
  <w15:chartTrackingRefBased/>
  <w15:docId w15:val="{03A8FE8E-2C18-4EA2-8B20-BEA1CAB2C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252A"/>
  </w:style>
  <w:style w:type="paragraph" w:styleId="Titre1">
    <w:name w:val="heading 1"/>
    <w:basedOn w:val="Normal"/>
    <w:next w:val="Normal"/>
    <w:link w:val="Titre1Car"/>
    <w:uiPriority w:val="9"/>
    <w:qFormat/>
    <w:rsid w:val="005226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226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226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226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226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226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226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226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226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226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226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226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226F4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226F4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226F4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226F4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226F4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226F4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226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226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226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226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226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226F4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226F4"/>
    <w:pPr>
      <w:ind w:left="720"/>
      <w:contextualSpacing/>
    </w:pPr>
  </w:style>
  <w:style w:type="character" w:styleId="Emphaseintense">
    <w:name w:val="Intense Emphasis"/>
    <w:basedOn w:val="Policepardfaut"/>
    <w:uiPriority w:val="21"/>
    <w:qFormat/>
    <w:rsid w:val="005226F4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226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226F4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226F4"/>
    <w:rPr>
      <w:b/>
      <w:bCs/>
      <w:smallCaps/>
      <w:color w:val="0F4761" w:themeColor="accent1" w:themeShade="BF"/>
      <w:spacing w:val="5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43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4346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32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character" w:styleId="lev">
    <w:name w:val="Strong"/>
    <w:basedOn w:val="Policepardfaut"/>
    <w:uiPriority w:val="22"/>
    <w:qFormat/>
    <w:rsid w:val="00C329DA"/>
    <w:rPr>
      <w:b/>
      <w:bCs/>
    </w:rPr>
  </w:style>
  <w:style w:type="character" w:styleId="Lienhypertexte">
    <w:name w:val="Hyperlink"/>
    <w:basedOn w:val="Policepardfaut"/>
    <w:uiPriority w:val="99"/>
    <w:unhideWhenUsed/>
    <w:rsid w:val="009B0865"/>
    <w:rPr>
      <w:color w:val="467886" w:themeColor="hyperlink"/>
      <w:u w:val="single"/>
    </w:rPr>
  </w:style>
  <w:style w:type="paragraph" w:customStyle="1" w:styleId="Default">
    <w:name w:val="Default"/>
    <w:rsid w:val="00BE762C"/>
    <w:pPr>
      <w:autoSpaceDE w:val="0"/>
      <w:autoSpaceDN w:val="0"/>
      <w:adjustRightInd w:val="0"/>
      <w:spacing w:after="0" w:line="240" w:lineRule="auto"/>
    </w:pPr>
    <w:rPr>
      <w:rFonts w:ascii="Gill Sans Nova" w:hAnsi="Gill Sans Nova" w:cs="Gill Sans Nova"/>
      <w:color w:val="000000"/>
      <w:kern w:val="0"/>
      <w:sz w:val="24"/>
      <w:szCs w:val="24"/>
    </w:rPr>
  </w:style>
  <w:style w:type="paragraph" w:customStyle="1" w:styleId="Normal2">
    <w:name w:val="Normal2"/>
    <w:basedOn w:val="Normal"/>
    <w:rsid w:val="009F4F00"/>
    <w:pPr>
      <w:keepLines/>
      <w:tabs>
        <w:tab w:val="left" w:pos="567"/>
        <w:tab w:val="left" w:pos="851"/>
        <w:tab w:val="left" w:pos="1134"/>
      </w:tabs>
      <w:spacing w:after="0" w:line="240" w:lineRule="auto"/>
      <w:ind w:left="284" w:firstLine="284"/>
      <w:jc w:val="both"/>
    </w:pPr>
    <w:rPr>
      <w:rFonts w:ascii="Times New Roman" w:eastAsia="Times New Roman" w:hAnsi="Times New Roman" w:cs="Times New Roman"/>
      <w:kern w:val="0"/>
      <w:szCs w:val="20"/>
      <w:lang w:eastAsia="fr-FR"/>
      <w14:ligatures w14:val="none"/>
    </w:rPr>
  </w:style>
  <w:style w:type="character" w:styleId="Marquedecommentaire">
    <w:name w:val="annotation reference"/>
    <w:basedOn w:val="Policepardfaut"/>
    <w:uiPriority w:val="99"/>
    <w:semiHidden/>
    <w:unhideWhenUsed/>
    <w:rsid w:val="00465684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65684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65684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6568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6568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1</Pages>
  <Words>153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BADEZ</dc:creator>
  <cp:keywords/>
  <dc:description/>
  <cp:lastModifiedBy>BRAASTAD ASTRID (CPAM BOUCHES-DU-RHONE)</cp:lastModifiedBy>
  <cp:revision>27</cp:revision>
  <cp:lastPrinted>2025-02-20T15:42:00Z</cp:lastPrinted>
  <dcterms:created xsi:type="dcterms:W3CDTF">2025-03-07T12:33:00Z</dcterms:created>
  <dcterms:modified xsi:type="dcterms:W3CDTF">2026-05-18T13:04:00Z</dcterms:modified>
</cp:coreProperties>
</file>