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10F22" w14:textId="77777777" w:rsidR="0024214D" w:rsidRPr="0024214D" w:rsidRDefault="0024214D" w:rsidP="0024214D">
      <w:pPr>
        <w:pStyle w:val="Sansinterligne"/>
        <w:jc w:val="center"/>
        <w:rPr>
          <w:b/>
          <w:bCs/>
          <w:color w:val="2F5496" w:themeColor="accent1" w:themeShade="BF"/>
          <w:sz w:val="28"/>
          <w:szCs w:val="28"/>
          <w:u w:val="single"/>
        </w:rPr>
      </w:pPr>
      <w:r w:rsidRPr="0024214D">
        <w:rPr>
          <w:b/>
          <w:bCs/>
          <w:color w:val="2F5496" w:themeColor="accent1" w:themeShade="BF"/>
          <w:sz w:val="28"/>
          <w:szCs w:val="28"/>
          <w:u w:val="single"/>
        </w:rPr>
        <w:t>Questions - Réponses</w:t>
      </w:r>
    </w:p>
    <w:p w14:paraId="0D88EA5A" w14:textId="77777777" w:rsidR="0024214D" w:rsidRDefault="0024214D" w:rsidP="0024214D">
      <w:pPr>
        <w:pStyle w:val="Sansinterligne"/>
        <w:jc w:val="center"/>
      </w:pPr>
    </w:p>
    <w:p w14:paraId="23A4E064" w14:textId="77777777" w:rsidR="0024214D" w:rsidRDefault="0024214D" w:rsidP="0024214D">
      <w:pPr>
        <w:pStyle w:val="Sansinterligne"/>
        <w:jc w:val="center"/>
      </w:pPr>
    </w:p>
    <w:p w14:paraId="5142B8DE" w14:textId="5E99214E" w:rsidR="0008373F" w:rsidRDefault="0024214D" w:rsidP="009B5FC4">
      <w:pPr>
        <w:pStyle w:val="Sansinterligne"/>
        <w:jc w:val="center"/>
        <w:rPr>
          <w:b/>
          <w:bCs/>
        </w:rPr>
      </w:pPr>
      <w:r w:rsidRPr="0024214D">
        <w:rPr>
          <w:b/>
          <w:bCs/>
        </w:rPr>
        <w:t>PA</w:t>
      </w:r>
      <w:r w:rsidR="006E1F1A">
        <w:rPr>
          <w:b/>
          <w:bCs/>
        </w:rPr>
        <w:t>2026-012</w:t>
      </w:r>
    </w:p>
    <w:p w14:paraId="339F8C6C" w14:textId="1A789593" w:rsidR="006E1F1A" w:rsidRPr="0024214D" w:rsidRDefault="006E1F1A" w:rsidP="009B5FC4">
      <w:pPr>
        <w:pStyle w:val="Sansinterligne"/>
        <w:jc w:val="center"/>
        <w:rPr>
          <w:b/>
          <w:bCs/>
        </w:rPr>
      </w:pPr>
      <w:r w:rsidRPr="006E1F1A">
        <w:rPr>
          <w:b/>
          <w:bCs/>
        </w:rPr>
        <w:t xml:space="preserve">Fourniture, installation et mise en service d'un centre usinage CNC à broche </w:t>
      </w:r>
      <w:proofErr w:type="spellStart"/>
      <w:r w:rsidRPr="006E1F1A">
        <w:rPr>
          <w:b/>
          <w:bCs/>
        </w:rPr>
        <w:t>verticle</w:t>
      </w:r>
      <w:proofErr w:type="spellEnd"/>
      <w:r w:rsidRPr="006E1F1A">
        <w:rPr>
          <w:b/>
          <w:bCs/>
        </w:rPr>
        <w:t xml:space="preserve"> cinq axes continus</w:t>
      </w:r>
    </w:p>
    <w:p w14:paraId="66E52290" w14:textId="2FAF4045" w:rsidR="0024214D" w:rsidRDefault="0024214D" w:rsidP="0024214D">
      <w:pPr>
        <w:pStyle w:val="Sansinterligne"/>
        <w:jc w:val="center"/>
      </w:pPr>
    </w:p>
    <w:p w14:paraId="71415FD2" w14:textId="088D0F57" w:rsidR="0024214D" w:rsidRPr="007B4AE0" w:rsidRDefault="0024214D" w:rsidP="0024214D">
      <w:pPr>
        <w:pStyle w:val="Sansinterligne"/>
        <w:rPr>
          <w:u w:val="single"/>
        </w:rPr>
      </w:pPr>
      <w:r w:rsidRPr="007B4AE0">
        <w:rPr>
          <w:u w:val="single"/>
        </w:rPr>
        <w:t xml:space="preserve">Question 1 </w:t>
      </w:r>
    </w:p>
    <w:p w14:paraId="2BE14AA8" w14:textId="2A64B29F" w:rsidR="000E11E0" w:rsidRDefault="000E11E0" w:rsidP="0024214D">
      <w:pPr>
        <w:pStyle w:val="Sansinterligne"/>
      </w:pPr>
    </w:p>
    <w:p w14:paraId="23A79569" w14:textId="0B21F1F3" w:rsidR="00B611FE" w:rsidRDefault="006E1F1A" w:rsidP="00B611FE">
      <w:pPr>
        <w:pStyle w:val="Sansinterligne"/>
      </w:pPr>
      <w:r w:rsidRPr="006E1F1A">
        <w:t xml:space="preserve">Bonjour, Pouvez-vous nous indiquer si un type de CN (Siemens, </w:t>
      </w:r>
      <w:proofErr w:type="spellStart"/>
      <w:r w:rsidRPr="006E1F1A">
        <w:t>Fanuc</w:t>
      </w:r>
      <w:proofErr w:type="spellEnd"/>
      <w:r w:rsidRPr="006E1F1A">
        <w:t>, ...) est souhaité en particulier ? Merci</w:t>
      </w:r>
    </w:p>
    <w:p w14:paraId="304BA12A" w14:textId="60729056" w:rsidR="006E1F1A" w:rsidRDefault="006E1F1A" w:rsidP="00B611FE">
      <w:pPr>
        <w:pStyle w:val="Sansinterligne"/>
      </w:pPr>
    </w:p>
    <w:p w14:paraId="60B44C5D" w14:textId="77777777" w:rsidR="007F4195" w:rsidRPr="007F4195" w:rsidRDefault="007F4195" w:rsidP="007F4195">
      <w:pPr>
        <w:pStyle w:val="Sansinterligne"/>
        <w:rPr>
          <w:color w:val="4472C4" w:themeColor="accent1"/>
        </w:rPr>
      </w:pPr>
      <w:r w:rsidRPr="007F4195">
        <w:rPr>
          <w:color w:val="4472C4" w:themeColor="accent1"/>
        </w:rPr>
        <w:t>Bonjour,</w:t>
      </w:r>
    </w:p>
    <w:p w14:paraId="7FE278BA" w14:textId="77777777" w:rsidR="007F4195" w:rsidRPr="007F4195" w:rsidRDefault="007F4195" w:rsidP="007F4195">
      <w:pPr>
        <w:pStyle w:val="Sansinterligne"/>
        <w:rPr>
          <w:color w:val="4472C4" w:themeColor="accent1"/>
        </w:rPr>
      </w:pPr>
    </w:p>
    <w:p w14:paraId="2E3E7BD2" w14:textId="44E14DF4" w:rsidR="007F4195" w:rsidRPr="007F4195" w:rsidRDefault="007F4195" w:rsidP="007F4195">
      <w:pPr>
        <w:pStyle w:val="Sansinterligne"/>
        <w:rPr>
          <w:color w:val="4472C4" w:themeColor="accent1"/>
        </w:rPr>
      </w:pPr>
      <w:r w:rsidRPr="007F4195">
        <w:rPr>
          <w:color w:val="4472C4" w:themeColor="accent1"/>
        </w:rPr>
        <w:t>Suite</w:t>
      </w:r>
      <w:r w:rsidRPr="007F4195">
        <w:rPr>
          <w:color w:val="4472C4" w:themeColor="accent1"/>
        </w:rPr>
        <w:t xml:space="preserve"> à la question concernant le type de commande numérique souhaité pour le centre d’usinage, nous vous informons que nous souhaitons une solution identique à celle déjà présente dans notre atelier.</w:t>
      </w:r>
    </w:p>
    <w:p w14:paraId="2E20F1B2" w14:textId="77777777" w:rsidR="007F4195" w:rsidRPr="007F4195" w:rsidRDefault="007F4195" w:rsidP="007F4195">
      <w:pPr>
        <w:pStyle w:val="Sansinterligne"/>
        <w:rPr>
          <w:color w:val="4472C4" w:themeColor="accent1"/>
        </w:rPr>
      </w:pPr>
    </w:p>
    <w:p w14:paraId="26182968" w14:textId="40E4FB4D" w:rsidR="006E1F1A" w:rsidRPr="007F4195" w:rsidRDefault="007F4195" w:rsidP="007F4195">
      <w:pPr>
        <w:pStyle w:val="Sansinterligne"/>
        <w:rPr>
          <w:color w:val="4472C4" w:themeColor="accent1"/>
        </w:rPr>
      </w:pPr>
      <w:r w:rsidRPr="007F4195">
        <w:rPr>
          <w:color w:val="4472C4" w:themeColor="accent1"/>
        </w:rPr>
        <w:t xml:space="preserve">Pour des raisons pédagogiques, de continuité dans les apprentissages, de maintenance et de prise en main par les utilisateurs, nous privilégions donc une logique de programmation et une interface utilisateur de type </w:t>
      </w:r>
      <w:proofErr w:type="spellStart"/>
      <w:r w:rsidRPr="007F4195">
        <w:rPr>
          <w:color w:val="4472C4" w:themeColor="accent1"/>
        </w:rPr>
        <w:t>Fanuc</w:t>
      </w:r>
      <w:proofErr w:type="spellEnd"/>
      <w:r w:rsidRPr="007F4195">
        <w:rPr>
          <w:color w:val="4472C4" w:themeColor="accent1"/>
        </w:rPr>
        <w:t xml:space="preserve"> ou équivalent.</w:t>
      </w:r>
    </w:p>
    <w:sectPr w:rsidR="006E1F1A" w:rsidRPr="007F419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7B5D3" w14:textId="77777777" w:rsidR="0024214D" w:rsidRDefault="0024214D" w:rsidP="0024214D">
      <w:pPr>
        <w:spacing w:after="0" w:line="240" w:lineRule="auto"/>
      </w:pPr>
      <w:r>
        <w:separator/>
      </w:r>
    </w:p>
  </w:endnote>
  <w:endnote w:type="continuationSeparator" w:id="0">
    <w:p w14:paraId="69A982C5" w14:textId="77777777" w:rsidR="0024214D" w:rsidRDefault="0024214D" w:rsidP="00242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5993035"/>
      <w:docPartObj>
        <w:docPartGallery w:val="Page Numbers (Bottom of Page)"/>
        <w:docPartUnique/>
      </w:docPartObj>
    </w:sdtPr>
    <w:sdtEndPr/>
    <w:sdtContent>
      <w:p w14:paraId="0F406522" w14:textId="75A32EA4" w:rsidR="00F46E15" w:rsidRDefault="00F46E15">
        <w:pPr>
          <w:pStyle w:val="Pieddepage"/>
          <w:jc w:val="right"/>
        </w:pPr>
        <w:r>
          <w:fldChar w:fldCharType="begin"/>
        </w:r>
        <w:r>
          <w:instrText>PAGE   \* MERGEFORMAT</w:instrText>
        </w:r>
        <w:r>
          <w:fldChar w:fldCharType="separate"/>
        </w:r>
        <w:r>
          <w:t>2</w:t>
        </w:r>
        <w:r>
          <w:fldChar w:fldCharType="end"/>
        </w:r>
      </w:p>
    </w:sdtContent>
  </w:sdt>
  <w:p w14:paraId="60AEDD91" w14:textId="2D1CFB2F" w:rsidR="00F46E15" w:rsidRDefault="00F46E15" w:rsidP="00F46E15">
    <w:pPr>
      <w:pStyle w:val="Sansinterligne"/>
    </w:pPr>
    <w:r>
      <w:t xml:space="preserve">Dernière mise à jour : </w:t>
    </w:r>
    <w:r w:rsidR="008441E9">
      <w:t>26/05/2026</w:t>
    </w:r>
  </w:p>
  <w:p w14:paraId="20A5FC25" w14:textId="185B3B6F" w:rsidR="0074298C" w:rsidRDefault="00F46E15" w:rsidP="00F46E15">
    <w:pPr>
      <w:pStyle w:val="Sansinterligne"/>
    </w:pPr>
    <w:r>
      <w:t xml:space="preserve">Question </w:t>
    </w:r>
    <w:r w:rsidR="006E1F1A">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78607" w14:textId="77777777" w:rsidR="0024214D" w:rsidRDefault="0024214D" w:rsidP="0024214D">
      <w:pPr>
        <w:spacing w:after="0" w:line="240" w:lineRule="auto"/>
      </w:pPr>
      <w:r>
        <w:separator/>
      </w:r>
    </w:p>
  </w:footnote>
  <w:footnote w:type="continuationSeparator" w:id="0">
    <w:p w14:paraId="57055381" w14:textId="77777777" w:rsidR="0024214D" w:rsidRDefault="0024214D" w:rsidP="00242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D48D7" w14:textId="442C10A7" w:rsidR="0024214D" w:rsidRDefault="0024214D">
    <w:pPr>
      <w:pStyle w:val="En-tte"/>
    </w:pPr>
    <w:r>
      <w:rPr>
        <w:noProof/>
      </w:rPr>
      <w:drawing>
        <wp:anchor distT="0" distB="0" distL="114300" distR="114300" simplePos="0" relativeHeight="251658240" behindDoc="0" locked="0" layoutInCell="1" allowOverlap="1" wp14:anchorId="186514F6" wp14:editId="0527C738">
          <wp:simplePos x="0" y="0"/>
          <wp:positionH relativeFrom="column">
            <wp:posOffset>4279265</wp:posOffset>
          </wp:positionH>
          <wp:positionV relativeFrom="paragraph">
            <wp:posOffset>-243840</wp:posOffset>
          </wp:positionV>
          <wp:extent cx="2060575" cy="933450"/>
          <wp:effectExtent l="0" t="0" r="0" b="0"/>
          <wp:wrapThrough wrapText="bothSides">
            <wp:wrapPolygon edited="0">
              <wp:start x="3794" y="3086"/>
              <wp:lineTo x="2596" y="5290"/>
              <wp:lineTo x="1398" y="8816"/>
              <wp:lineTo x="1398" y="12784"/>
              <wp:lineTo x="3195" y="17192"/>
              <wp:lineTo x="3994" y="18073"/>
              <wp:lineTo x="5192" y="18073"/>
              <wp:lineTo x="19769" y="11902"/>
              <wp:lineTo x="20169" y="9257"/>
              <wp:lineTo x="17773" y="7935"/>
              <wp:lineTo x="5192" y="3086"/>
              <wp:lineTo x="3794" y="3086"/>
            </wp:wrapPolygon>
          </wp:wrapThrough>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extLst>
                      <a:ext uri="{28A0092B-C50C-407E-A947-70E740481C1C}">
                        <a14:useLocalDpi xmlns:a14="http://schemas.microsoft.com/office/drawing/2010/main" val="0"/>
                      </a:ext>
                    </a:extLst>
                  </a:blip>
                  <a:stretch>
                    <a:fillRect/>
                  </a:stretch>
                </pic:blipFill>
                <pic:spPr>
                  <a:xfrm>
                    <a:off x="0" y="0"/>
                    <a:ext cx="2060575" cy="933450"/>
                  </a:xfrm>
                  <a:prstGeom prst="rect">
                    <a:avLst/>
                  </a:prstGeom>
                </pic:spPr>
              </pic:pic>
            </a:graphicData>
          </a:graphic>
          <wp14:sizeRelH relativeFrom="margin">
            <wp14:pctWidth>0</wp14:pctWidth>
          </wp14:sizeRelH>
          <wp14:sizeRelV relativeFrom="margin">
            <wp14:pctHeight>0</wp14:pctHeight>
          </wp14:sizeRelV>
        </wp:anchor>
      </w:drawing>
    </w:r>
  </w:p>
  <w:p w14:paraId="7B8BEBB1" w14:textId="51AEDE25" w:rsidR="0024214D" w:rsidRDefault="0024214D">
    <w:pPr>
      <w:pStyle w:val="En-tte"/>
    </w:pPr>
  </w:p>
  <w:p w14:paraId="75C9397E" w14:textId="77777777" w:rsidR="0024214D" w:rsidRDefault="0024214D">
    <w:pPr>
      <w:pStyle w:val="En-tte"/>
    </w:pPr>
  </w:p>
  <w:p w14:paraId="3E4ED3E3" w14:textId="585F8644" w:rsidR="0024214D" w:rsidRDefault="0024214D">
    <w:pPr>
      <w:pStyle w:val="En-tte"/>
    </w:pPr>
  </w:p>
  <w:p w14:paraId="2677A8E2" w14:textId="20C86DE1" w:rsidR="0024214D" w:rsidRDefault="0024214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A991"/>
    <w:multiLevelType w:val="multilevel"/>
    <w:tmpl w:val="AD04FEBE"/>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14D"/>
    <w:rsid w:val="0008373F"/>
    <w:rsid w:val="000E11E0"/>
    <w:rsid w:val="0024214D"/>
    <w:rsid w:val="002F5195"/>
    <w:rsid w:val="003475BC"/>
    <w:rsid w:val="00504017"/>
    <w:rsid w:val="00600A09"/>
    <w:rsid w:val="006E1F1A"/>
    <w:rsid w:val="0074298C"/>
    <w:rsid w:val="00793498"/>
    <w:rsid w:val="007B4AE0"/>
    <w:rsid w:val="007F4195"/>
    <w:rsid w:val="00821AE8"/>
    <w:rsid w:val="00823101"/>
    <w:rsid w:val="008441E9"/>
    <w:rsid w:val="009B5FC4"/>
    <w:rsid w:val="009F14AF"/>
    <w:rsid w:val="00A6709B"/>
    <w:rsid w:val="00B611FE"/>
    <w:rsid w:val="00C8140F"/>
    <w:rsid w:val="00DA39B1"/>
    <w:rsid w:val="00EE7995"/>
    <w:rsid w:val="00F46E1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A698CC4"/>
  <w15:chartTrackingRefBased/>
  <w15:docId w15:val="{08252244-DB77-4CB6-84FE-668D68EB1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DA39B1"/>
    <w:pPr>
      <w:spacing w:after="0" w:line="240" w:lineRule="auto"/>
      <w:jc w:val="both"/>
    </w:pPr>
    <w:rPr>
      <w:rFonts w:ascii="Arial Narrow" w:hAnsi="Arial Narrow"/>
    </w:rPr>
  </w:style>
  <w:style w:type="paragraph" w:styleId="En-tte">
    <w:name w:val="header"/>
    <w:basedOn w:val="Normal"/>
    <w:link w:val="En-tteCar"/>
    <w:uiPriority w:val="99"/>
    <w:unhideWhenUsed/>
    <w:rsid w:val="0024214D"/>
    <w:pPr>
      <w:tabs>
        <w:tab w:val="center" w:pos="4536"/>
        <w:tab w:val="right" w:pos="9072"/>
      </w:tabs>
      <w:spacing w:after="0" w:line="240" w:lineRule="auto"/>
    </w:pPr>
  </w:style>
  <w:style w:type="character" w:customStyle="1" w:styleId="En-tteCar">
    <w:name w:val="En-tête Car"/>
    <w:basedOn w:val="Policepardfaut"/>
    <w:link w:val="En-tte"/>
    <w:uiPriority w:val="99"/>
    <w:rsid w:val="0024214D"/>
  </w:style>
  <w:style w:type="paragraph" w:styleId="Pieddepage">
    <w:name w:val="footer"/>
    <w:basedOn w:val="Normal"/>
    <w:link w:val="PieddepageCar"/>
    <w:uiPriority w:val="99"/>
    <w:unhideWhenUsed/>
    <w:rsid w:val="0024214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421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86937">
      <w:bodyDiv w:val="1"/>
      <w:marLeft w:val="0"/>
      <w:marRight w:val="0"/>
      <w:marTop w:val="0"/>
      <w:marBottom w:val="0"/>
      <w:divBdr>
        <w:top w:val="none" w:sz="0" w:space="0" w:color="auto"/>
        <w:left w:val="none" w:sz="0" w:space="0" w:color="auto"/>
        <w:bottom w:val="none" w:sz="0" w:space="0" w:color="auto"/>
        <w:right w:val="none" w:sz="0" w:space="0" w:color="auto"/>
      </w:divBdr>
    </w:div>
    <w:div w:id="422652599">
      <w:bodyDiv w:val="1"/>
      <w:marLeft w:val="0"/>
      <w:marRight w:val="0"/>
      <w:marTop w:val="0"/>
      <w:marBottom w:val="0"/>
      <w:divBdr>
        <w:top w:val="none" w:sz="0" w:space="0" w:color="auto"/>
        <w:left w:val="none" w:sz="0" w:space="0" w:color="auto"/>
        <w:bottom w:val="none" w:sz="0" w:space="0" w:color="auto"/>
        <w:right w:val="none" w:sz="0" w:space="0" w:color="auto"/>
      </w:divBdr>
    </w:div>
    <w:div w:id="185881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CC420-3FE0-41F5-9537-B697E4C19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Pages>
  <Words>109</Words>
  <Characters>604</Characters>
  <Application>Microsoft Office Word</Application>
  <DocSecurity>0</DocSecurity>
  <Lines>5</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Cardon</dc:creator>
  <cp:keywords/>
  <dc:description/>
  <cp:lastModifiedBy>Camille Cardon</cp:lastModifiedBy>
  <cp:revision>20</cp:revision>
  <cp:lastPrinted>2026-01-27T15:01:00Z</cp:lastPrinted>
  <dcterms:created xsi:type="dcterms:W3CDTF">2026-01-13T10:18:00Z</dcterms:created>
  <dcterms:modified xsi:type="dcterms:W3CDTF">2026-05-26T13:31:00Z</dcterms:modified>
</cp:coreProperties>
</file>