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EF970" w14:textId="77777777" w:rsidR="00F245D3" w:rsidRPr="00F245D3" w:rsidRDefault="00F245D3" w:rsidP="00F245D3">
      <w:pPr>
        <w:rPr>
          <w:lang w:val="fr-FR"/>
        </w:rPr>
      </w:pPr>
      <w:r w:rsidRPr="00F245D3">
        <w:rPr>
          <w:noProof/>
          <w:lang w:val="fr-FR"/>
        </w:rPr>
        <w:drawing>
          <wp:inline distT="0" distB="0" distL="0" distR="0" wp14:anchorId="1B9A6D91" wp14:editId="0E6A0402">
            <wp:extent cx="3305956" cy="828675"/>
            <wp:effectExtent l="0" t="0" r="8890" b="0"/>
            <wp:docPr id="1571449184" name="Image 1" descr="Une image contenant texte, Police, capture d’écran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1449184" name="Image 1" descr="Une image contenant texte, Police, capture d’écran, Graphique&#10;&#10;Le contenu généré par l’IA peut être incorrect.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8518" cy="834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044336" w14:textId="77777777" w:rsidR="00F245D3" w:rsidRPr="00F245D3" w:rsidRDefault="00F245D3" w:rsidP="00F245D3">
      <w:pPr>
        <w:rPr>
          <w:lang w:val="fr-FR"/>
        </w:rPr>
      </w:pPr>
      <w:r w:rsidRPr="00F245D3">
        <w:rPr>
          <w:lang w:val="fr-FR"/>
        </w:rPr>
        <w:t xml:space="preserve"> </w:t>
      </w:r>
    </w:p>
    <w:p w14:paraId="16933C78" w14:textId="77777777" w:rsidR="00F245D3" w:rsidRPr="00F245D3" w:rsidRDefault="00F245D3" w:rsidP="00F245D3">
      <w:pPr>
        <w:rPr>
          <w:lang w:val="fr-FR"/>
        </w:rPr>
      </w:pPr>
    </w:p>
    <w:p w14:paraId="298396DF" w14:textId="77777777" w:rsidR="00F245D3" w:rsidRPr="00F245D3" w:rsidRDefault="00F245D3" w:rsidP="00F245D3">
      <w:pPr>
        <w:rPr>
          <w:lang w:val="fr-FR"/>
        </w:rPr>
      </w:pPr>
    </w:p>
    <w:p w14:paraId="383FA33B" w14:textId="77777777" w:rsidR="00F245D3" w:rsidRPr="00F245D3" w:rsidRDefault="00F245D3" w:rsidP="00F245D3">
      <w:pPr>
        <w:rPr>
          <w:lang w:val="fr-FR"/>
        </w:rPr>
      </w:pPr>
    </w:p>
    <w:p w14:paraId="7C65ED70" w14:textId="77777777" w:rsidR="00F245D3" w:rsidRPr="00F245D3" w:rsidRDefault="00F245D3" w:rsidP="00F245D3">
      <w:pPr>
        <w:rPr>
          <w:lang w:val="fr-FR"/>
        </w:rPr>
      </w:pPr>
    </w:p>
    <w:p w14:paraId="2188245E" w14:textId="77777777" w:rsidR="00F245D3" w:rsidRPr="00F245D3" w:rsidRDefault="00F245D3" w:rsidP="00F245D3">
      <w:pPr>
        <w:rPr>
          <w:lang w:val="fr-FR"/>
        </w:rPr>
      </w:pPr>
    </w:p>
    <w:p w14:paraId="7EE7F2E6" w14:textId="77777777" w:rsidR="00F245D3" w:rsidRPr="00F245D3" w:rsidRDefault="00F245D3" w:rsidP="00F24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6"/>
          <w:szCs w:val="36"/>
          <w:lang w:val="fr-FR"/>
        </w:rPr>
      </w:pPr>
      <w:r w:rsidRPr="00F245D3">
        <w:rPr>
          <w:b/>
          <w:bCs/>
          <w:sz w:val="36"/>
          <w:szCs w:val="36"/>
          <w:lang w:val="fr-FR"/>
        </w:rPr>
        <w:t>APPEL À MANIFESTATION D’INTERET</w:t>
      </w:r>
    </w:p>
    <w:p w14:paraId="235E7012" w14:textId="77777777" w:rsidR="00F245D3" w:rsidRPr="00F245D3" w:rsidRDefault="00F245D3" w:rsidP="00F24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6"/>
          <w:szCs w:val="36"/>
          <w:lang w:val="fr-FR"/>
        </w:rPr>
      </w:pPr>
    </w:p>
    <w:p w14:paraId="78FE2898" w14:textId="77777777" w:rsidR="00F245D3" w:rsidRPr="00F245D3" w:rsidRDefault="00F245D3" w:rsidP="00F24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36"/>
          <w:szCs w:val="36"/>
          <w:lang w:val="fr-FR"/>
        </w:rPr>
      </w:pPr>
      <w:r w:rsidRPr="00F245D3">
        <w:rPr>
          <w:b/>
          <w:bCs/>
          <w:sz w:val="36"/>
          <w:szCs w:val="36"/>
          <w:lang w:val="fr-FR"/>
        </w:rPr>
        <w:t>MISE A DISPOSITION</w:t>
      </w:r>
      <w:r w:rsidRPr="00F245D3">
        <w:rPr>
          <w:b/>
          <w:bCs/>
          <w:color w:val="FF0000"/>
          <w:sz w:val="36"/>
          <w:szCs w:val="36"/>
          <w:lang w:val="fr-FR"/>
        </w:rPr>
        <w:t xml:space="preserve"> </w:t>
      </w:r>
      <w:r w:rsidRPr="00F245D3">
        <w:rPr>
          <w:b/>
          <w:bCs/>
          <w:sz w:val="36"/>
          <w:szCs w:val="36"/>
          <w:lang w:val="fr-FR"/>
        </w:rPr>
        <w:t xml:space="preserve">DE BATIMENTS </w:t>
      </w:r>
    </w:p>
    <w:p w14:paraId="4968490D" w14:textId="77777777" w:rsidR="00F245D3" w:rsidRPr="00F245D3" w:rsidRDefault="00F245D3" w:rsidP="00F24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6"/>
          <w:szCs w:val="36"/>
          <w:lang w:val="fr-FR"/>
        </w:rPr>
      </w:pPr>
      <w:r w:rsidRPr="00F245D3">
        <w:rPr>
          <w:b/>
          <w:bCs/>
          <w:sz w:val="36"/>
          <w:szCs w:val="36"/>
          <w:lang w:val="fr-FR"/>
        </w:rPr>
        <w:t>DE LA CHAMBRE DE COMMERCE ET D’INDUSTRIE de MAINE ET LOIRE</w:t>
      </w:r>
    </w:p>
    <w:p w14:paraId="40C75F0D" w14:textId="77777777" w:rsidR="00F245D3" w:rsidRPr="00F245D3" w:rsidRDefault="00F245D3" w:rsidP="00F24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6"/>
          <w:szCs w:val="36"/>
          <w:lang w:val="fr-FR"/>
        </w:rPr>
      </w:pPr>
    </w:p>
    <w:p w14:paraId="3B963BB5" w14:textId="1488FCA5" w:rsidR="00F245D3" w:rsidRPr="00F245D3" w:rsidRDefault="00F245D3" w:rsidP="00F24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6"/>
          <w:szCs w:val="36"/>
          <w:lang w:val="fr-FR"/>
        </w:rPr>
      </w:pPr>
      <w:r w:rsidRPr="00F245D3">
        <w:rPr>
          <w:b/>
          <w:bCs/>
          <w:sz w:val="36"/>
          <w:szCs w:val="36"/>
          <w:lang w:val="fr-FR"/>
        </w:rPr>
        <w:t>DOSSIER DE REPONSE</w:t>
      </w:r>
    </w:p>
    <w:p w14:paraId="0D7D5B42" w14:textId="77777777" w:rsidR="00F245D3" w:rsidRPr="00F245D3" w:rsidRDefault="00F245D3" w:rsidP="00F245D3">
      <w:pPr>
        <w:jc w:val="center"/>
        <w:rPr>
          <w:lang w:val="fr-FR"/>
        </w:rPr>
      </w:pPr>
    </w:p>
    <w:p w14:paraId="1D22B7EA" w14:textId="77777777" w:rsidR="00F245D3" w:rsidRPr="00F245D3" w:rsidRDefault="00F245D3" w:rsidP="00F245D3">
      <w:pPr>
        <w:jc w:val="center"/>
        <w:rPr>
          <w:lang w:val="fr-FR"/>
        </w:rPr>
      </w:pPr>
    </w:p>
    <w:p w14:paraId="57F643AE" w14:textId="77777777" w:rsidR="00F245D3" w:rsidRPr="00F245D3" w:rsidRDefault="00F245D3" w:rsidP="00F245D3">
      <w:pPr>
        <w:jc w:val="center"/>
        <w:rPr>
          <w:lang w:val="fr-FR"/>
        </w:rPr>
      </w:pPr>
    </w:p>
    <w:p w14:paraId="1D8F427B" w14:textId="77777777" w:rsidR="00F245D3" w:rsidRPr="00F245D3" w:rsidRDefault="00F245D3" w:rsidP="00F245D3">
      <w:pPr>
        <w:jc w:val="center"/>
        <w:rPr>
          <w:lang w:val="fr-FR"/>
        </w:rPr>
      </w:pPr>
    </w:p>
    <w:p w14:paraId="1BF61B1D" w14:textId="77777777" w:rsidR="00F245D3" w:rsidRPr="00F245D3" w:rsidRDefault="00F245D3" w:rsidP="00F245D3">
      <w:pPr>
        <w:jc w:val="center"/>
        <w:rPr>
          <w:lang w:val="fr-FR"/>
        </w:rPr>
      </w:pPr>
    </w:p>
    <w:p w14:paraId="4B7AE460" w14:textId="77777777" w:rsidR="00F245D3" w:rsidRPr="00F245D3" w:rsidRDefault="00F245D3" w:rsidP="00F245D3">
      <w:pPr>
        <w:jc w:val="center"/>
        <w:rPr>
          <w:sz w:val="24"/>
          <w:szCs w:val="24"/>
          <w:lang w:val="fr-FR"/>
        </w:rPr>
      </w:pPr>
      <w:r w:rsidRPr="00F245D3">
        <w:rPr>
          <w:sz w:val="24"/>
          <w:szCs w:val="24"/>
          <w:lang w:val="fr-FR"/>
        </w:rPr>
        <w:t>Date limite de réception des propositions :</w:t>
      </w:r>
    </w:p>
    <w:p w14:paraId="44982399" w14:textId="5C4BAACA" w:rsidR="00F245D3" w:rsidRPr="00F245D3" w:rsidRDefault="00F245D3" w:rsidP="00F245D3">
      <w:pPr>
        <w:jc w:val="center"/>
        <w:rPr>
          <w:b/>
          <w:bCs/>
          <w:sz w:val="24"/>
          <w:szCs w:val="24"/>
          <w:lang w:val="fr-FR"/>
        </w:rPr>
      </w:pPr>
      <w:r w:rsidRPr="00F245D3">
        <w:rPr>
          <w:b/>
          <w:bCs/>
          <w:sz w:val="24"/>
          <w:szCs w:val="24"/>
          <w:lang w:val="fr-FR"/>
        </w:rPr>
        <w:t xml:space="preserve">le 13 mai 2026 </w:t>
      </w:r>
      <w:r w:rsidR="00BB6A86">
        <w:rPr>
          <w:b/>
          <w:bCs/>
          <w:sz w:val="24"/>
          <w:szCs w:val="24"/>
          <w:lang w:val="fr-FR"/>
        </w:rPr>
        <w:t>– 12h00</w:t>
      </w:r>
    </w:p>
    <w:p w14:paraId="613E33FA" w14:textId="353A58AF" w:rsidR="003105EF" w:rsidRDefault="00F245D3" w:rsidP="00F245D3">
      <w:pPr>
        <w:rPr>
          <w:b/>
          <w:bCs/>
          <w:lang w:val="fr-FR"/>
        </w:rPr>
      </w:pPr>
      <w:r w:rsidRPr="00F245D3">
        <w:rPr>
          <w:b/>
          <w:bCs/>
          <w:lang w:val="fr-FR"/>
        </w:rPr>
        <w:lastRenderedPageBreak/>
        <w:t>Le dossier de réponse devra OBLIGATOIREMENT respecter le modèle ci-dessous</w:t>
      </w:r>
      <w:r w:rsidR="00173502">
        <w:rPr>
          <w:b/>
          <w:bCs/>
          <w:lang w:val="fr-FR"/>
        </w:rPr>
        <w:t xml:space="preserve"> et répondra à </w:t>
      </w:r>
      <w:r w:rsidR="00F052C2">
        <w:rPr>
          <w:b/>
          <w:bCs/>
          <w:lang w:val="fr-FR"/>
        </w:rPr>
        <w:t xml:space="preserve">l’ensemble </w:t>
      </w:r>
      <w:r w:rsidR="006C6BB5">
        <w:rPr>
          <w:b/>
          <w:bCs/>
          <w:lang w:val="fr-FR"/>
        </w:rPr>
        <w:t xml:space="preserve">des attentes stipulées </w:t>
      </w:r>
      <w:r w:rsidR="008D15C1">
        <w:rPr>
          <w:b/>
          <w:bCs/>
          <w:lang w:val="fr-FR"/>
        </w:rPr>
        <w:t xml:space="preserve">dans </w:t>
      </w:r>
      <w:r w:rsidR="008D15C1" w:rsidRPr="003105EF">
        <w:rPr>
          <w:b/>
          <w:bCs/>
          <w:lang w:val="fr-FR"/>
        </w:rPr>
        <w:t xml:space="preserve">l’Appel à Manifestation d’Intérêt </w:t>
      </w:r>
      <w:r w:rsidR="00BB6A86">
        <w:rPr>
          <w:b/>
          <w:bCs/>
          <w:lang w:val="fr-FR"/>
        </w:rPr>
        <w:t>dont</w:t>
      </w:r>
      <w:r w:rsidR="006C6BB5">
        <w:rPr>
          <w:b/>
          <w:bCs/>
          <w:lang w:val="fr-FR"/>
        </w:rPr>
        <w:t xml:space="preserve"> </w:t>
      </w:r>
      <w:r w:rsidR="003105EF">
        <w:rPr>
          <w:b/>
          <w:bCs/>
          <w:lang w:val="fr-FR"/>
        </w:rPr>
        <w:t>:</w:t>
      </w:r>
    </w:p>
    <w:p w14:paraId="4C17CC1C" w14:textId="1691797E" w:rsidR="003105EF" w:rsidRDefault="003105EF" w:rsidP="003105EF">
      <w:pPr>
        <w:pStyle w:val="Paragraphedeliste"/>
        <w:numPr>
          <w:ilvl w:val="0"/>
          <w:numId w:val="10"/>
        </w:numPr>
        <w:rPr>
          <w:b/>
          <w:bCs/>
          <w:lang w:val="fr-FR"/>
        </w:rPr>
      </w:pPr>
      <w:r>
        <w:rPr>
          <w:b/>
          <w:bCs/>
          <w:lang w:val="fr-FR"/>
        </w:rPr>
        <w:t xml:space="preserve">Article </w:t>
      </w:r>
      <w:r w:rsidR="006C6BB5" w:rsidRPr="003105EF">
        <w:rPr>
          <w:b/>
          <w:bCs/>
          <w:lang w:val="fr-FR"/>
        </w:rPr>
        <w:t xml:space="preserve">6 : Contenu des propositions </w:t>
      </w:r>
    </w:p>
    <w:p w14:paraId="4F09A6AD" w14:textId="6347FA6A" w:rsidR="00F245D3" w:rsidRPr="003105EF" w:rsidRDefault="00996651" w:rsidP="003105EF">
      <w:pPr>
        <w:pStyle w:val="Paragraphedeliste"/>
        <w:numPr>
          <w:ilvl w:val="0"/>
          <w:numId w:val="10"/>
        </w:numPr>
        <w:rPr>
          <w:b/>
          <w:bCs/>
          <w:lang w:val="fr-FR"/>
        </w:rPr>
      </w:pPr>
      <w:r>
        <w:rPr>
          <w:b/>
          <w:bCs/>
          <w:lang w:val="fr-FR"/>
        </w:rPr>
        <w:t xml:space="preserve">Article </w:t>
      </w:r>
      <w:r w:rsidR="00E60AC0" w:rsidRPr="003105EF">
        <w:rPr>
          <w:b/>
          <w:bCs/>
          <w:lang w:val="fr-FR"/>
        </w:rPr>
        <w:t>8 : Critères de sélection du lauréat</w:t>
      </w:r>
      <w:r w:rsidR="006C6BB5" w:rsidRPr="003105EF">
        <w:rPr>
          <w:b/>
          <w:bCs/>
          <w:lang w:val="fr-FR"/>
        </w:rPr>
        <w:t>.</w:t>
      </w:r>
    </w:p>
    <w:p w14:paraId="05F23D58" w14:textId="66511118" w:rsidR="0028598E" w:rsidRPr="00F245D3" w:rsidRDefault="00000000">
      <w:pPr>
        <w:pStyle w:val="Titre1"/>
        <w:rPr>
          <w:rFonts w:asciiTheme="minorHAnsi" w:hAnsiTheme="minorHAnsi"/>
          <w:lang w:val="fr-FR"/>
        </w:rPr>
      </w:pPr>
      <w:r w:rsidRPr="00F245D3">
        <w:rPr>
          <w:rFonts w:asciiTheme="minorHAnsi" w:hAnsiTheme="minorHAnsi"/>
          <w:lang w:val="fr-FR"/>
        </w:rPr>
        <w:t>DOSSIER DE RÉPONSE – APPEL À MANIFESTATION D’INTÉRÊT</w:t>
      </w:r>
    </w:p>
    <w:p w14:paraId="392818A9" w14:textId="77777777" w:rsidR="0028598E" w:rsidRPr="00F245D3" w:rsidRDefault="00000000">
      <w:pPr>
        <w:pStyle w:val="Titre2"/>
        <w:rPr>
          <w:rFonts w:asciiTheme="minorHAnsi" w:hAnsiTheme="minorHAnsi"/>
          <w:lang w:val="fr-FR"/>
        </w:rPr>
      </w:pPr>
      <w:r w:rsidRPr="00F245D3">
        <w:rPr>
          <w:rFonts w:asciiTheme="minorHAnsi" w:hAnsiTheme="minorHAnsi"/>
          <w:lang w:val="fr-FR"/>
        </w:rPr>
        <w:t>1. Lettre de candidature</w:t>
      </w:r>
    </w:p>
    <w:p w14:paraId="14F2163A" w14:textId="77777777" w:rsidR="00BD0246" w:rsidRDefault="00BD0246">
      <w:pPr>
        <w:rPr>
          <w:lang w:val="fr-FR"/>
        </w:rPr>
      </w:pPr>
    </w:p>
    <w:p w14:paraId="5246CE01" w14:textId="58FDA00E" w:rsidR="0028598E" w:rsidRPr="00F245D3" w:rsidRDefault="00000000">
      <w:pPr>
        <w:rPr>
          <w:lang w:val="fr-FR"/>
        </w:rPr>
      </w:pPr>
      <w:r w:rsidRPr="00F245D3">
        <w:rPr>
          <w:lang w:val="fr-FR"/>
        </w:rPr>
        <w:t>La lettre de candidature doit être datée, signée et présenter :</w:t>
      </w:r>
    </w:p>
    <w:p w14:paraId="0159E890" w14:textId="7ECB8555" w:rsidR="0028598E" w:rsidRPr="00F245D3" w:rsidRDefault="00000000">
      <w:pPr>
        <w:pStyle w:val="Listepuces"/>
        <w:rPr>
          <w:lang w:val="fr-FR"/>
        </w:rPr>
      </w:pPr>
      <w:r w:rsidRPr="00F245D3">
        <w:rPr>
          <w:lang w:val="fr-FR"/>
        </w:rPr>
        <w:t>L’identité du candidat (personne physique ou morale, ou groupement)</w:t>
      </w:r>
      <w:r w:rsidR="00F245D3">
        <w:rPr>
          <w:lang w:val="fr-FR"/>
        </w:rPr>
        <w:t>,</w:t>
      </w:r>
    </w:p>
    <w:p w14:paraId="713B9AE0" w14:textId="4D91231A" w:rsidR="0028598E" w:rsidRPr="00F245D3" w:rsidRDefault="00000000">
      <w:pPr>
        <w:pStyle w:val="Listepuces"/>
        <w:rPr>
          <w:lang w:val="fr-FR"/>
        </w:rPr>
      </w:pPr>
      <w:r w:rsidRPr="00F245D3">
        <w:rPr>
          <w:lang w:val="fr-FR"/>
        </w:rPr>
        <w:t>La désignation du mandataire en cas de groupement</w:t>
      </w:r>
      <w:r w:rsidR="00F245D3">
        <w:rPr>
          <w:lang w:val="fr-FR"/>
        </w:rPr>
        <w:t>,</w:t>
      </w:r>
    </w:p>
    <w:p w14:paraId="16B176EB" w14:textId="1891B1D7" w:rsidR="0028598E" w:rsidRPr="00F245D3" w:rsidRDefault="00000000">
      <w:pPr>
        <w:pStyle w:val="Listepuces"/>
        <w:rPr>
          <w:lang w:val="fr-FR"/>
        </w:rPr>
      </w:pPr>
      <w:r w:rsidRPr="00F245D3">
        <w:rPr>
          <w:lang w:val="fr-FR"/>
        </w:rPr>
        <w:t>L’engagement clair du candidat à réaliser le projet décrit dans son dossier</w:t>
      </w:r>
      <w:r w:rsidR="00F245D3">
        <w:rPr>
          <w:lang w:val="fr-FR"/>
        </w:rPr>
        <w:t>,</w:t>
      </w:r>
    </w:p>
    <w:p w14:paraId="312BD7D5" w14:textId="77777777" w:rsidR="0028598E" w:rsidRPr="00F245D3" w:rsidRDefault="00000000">
      <w:pPr>
        <w:pStyle w:val="Listepuces"/>
        <w:rPr>
          <w:lang w:val="fr-FR"/>
        </w:rPr>
      </w:pPr>
      <w:r w:rsidRPr="00F245D3">
        <w:rPr>
          <w:lang w:val="fr-FR"/>
        </w:rPr>
        <w:t>Une déclaration sur l’honneur confirmant la régularité fiscale, sociale et la sincérité des informations transmises.</w:t>
      </w:r>
    </w:p>
    <w:p w14:paraId="33CB9525" w14:textId="77777777" w:rsidR="00BD0246" w:rsidRDefault="00BD0246">
      <w:pPr>
        <w:pStyle w:val="Titre2"/>
        <w:rPr>
          <w:rFonts w:asciiTheme="minorHAnsi" w:hAnsiTheme="minorHAnsi"/>
          <w:lang w:val="fr-FR"/>
        </w:rPr>
      </w:pPr>
    </w:p>
    <w:p w14:paraId="7A03E4A3" w14:textId="264B5A15" w:rsidR="0028598E" w:rsidRPr="00F245D3" w:rsidRDefault="00000000">
      <w:pPr>
        <w:pStyle w:val="Titre2"/>
        <w:rPr>
          <w:rFonts w:asciiTheme="minorHAnsi" w:hAnsiTheme="minorHAnsi"/>
          <w:lang w:val="fr-FR"/>
        </w:rPr>
      </w:pPr>
      <w:r w:rsidRPr="00F245D3">
        <w:rPr>
          <w:rFonts w:asciiTheme="minorHAnsi" w:hAnsiTheme="minorHAnsi"/>
          <w:lang w:val="fr-FR"/>
        </w:rPr>
        <w:t>2. Présentation générale du candidat</w:t>
      </w:r>
    </w:p>
    <w:p w14:paraId="4F58216C" w14:textId="77777777" w:rsidR="00BD0246" w:rsidRDefault="00BD0246">
      <w:pPr>
        <w:rPr>
          <w:lang w:val="fr-FR"/>
        </w:rPr>
      </w:pPr>
    </w:p>
    <w:p w14:paraId="02672E64" w14:textId="24258B27" w:rsidR="0028598E" w:rsidRPr="00F245D3" w:rsidRDefault="00000000">
      <w:pPr>
        <w:rPr>
          <w:lang w:val="fr-FR"/>
        </w:rPr>
      </w:pPr>
      <w:r w:rsidRPr="00F245D3">
        <w:rPr>
          <w:lang w:val="fr-FR"/>
        </w:rPr>
        <w:t>Le candidat doit fournir :</w:t>
      </w:r>
    </w:p>
    <w:p w14:paraId="4B6B5877" w14:textId="0EC65989" w:rsidR="0028598E" w:rsidRPr="00F245D3" w:rsidRDefault="00000000">
      <w:pPr>
        <w:pStyle w:val="Listepuces"/>
        <w:rPr>
          <w:lang w:val="fr-FR"/>
        </w:rPr>
      </w:pPr>
      <w:r w:rsidRPr="00F245D3">
        <w:rPr>
          <w:lang w:val="fr-FR"/>
        </w:rPr>
        <w:t>Une présentation générale de l’entité ou du groupement</w:t>
      </w:r>
      <w:r w:rsidR="00F245D3">
        <w:rPr>
          <w:lang w:val="fr-FR"/>
        </w:rPr>
        <w:t>,</w:t>
      </w:r>
    </w:p>
    <w:p w14:paraId="702DB887" w14:textId="57E81533" w:rsidR="0028598E" w:rsidRPr="00F245D3" w:rsidRDefault="00000000">
      <w:pPr>
        <w:pStyle w:val="Listepuces"/>
        <w:rPr>
          <w:lang w:val="fr-FR"/>
        </w:rPr>
      </w:pPr>
      <w:r w:rsidRPr="00F245D3">
        <w:rPr>
          <w:lang w:val="fr-FR"/>
        </w:rPr>
        <w:t>Les compétences clés, spécialités ou domaines d’expertise</w:t>
      </w:r>
      <w:r w:rsidR="00F245D3">
        <w:rPr>
          <w:lang w:val="fr-FR"/>
        </w:rPr>
        <w:t>,</w:t>
      </w:r>
    </w:p>
    <w:p w14:paraId="250D0815" w14:textId="077262DD" w:rsidR="0028598E" w:rsidRPr="00F245D3" w:rsidRDefault="00000000">
      <w:pPr>
        <w:pStyle w:val="Listepuces"/>
        <w:rPr>
          <w:lang w:val="fr-FR"/>
        </w:rPr>
      </w:pPr>
      <w:r w:rsidRPr="00F245D3">
        <w:rPr>
          <w:lang w:val="fr-FR"/>
        </w:rPr>
        <w:t>Les références récentes en matière de réhabilitation patrimoniale et d’hébergement</w:t>
      </w:r>
      <w:r w:rsidR="00F245D3">
        <w:rPr>
          <w:lang w:val="fr-FR"/>
        </w:rPr>
        <w:t>,</w:t>
      </w:r>
    </w:p>
    <w:p w14:paraId="7FFBDCF9" w14:textId="77777777" w:rsidR="0028598E" w:rsidRPr="00F245D3" w:rsidRDefault="00000000">
      <w:pPr>
        <w:pStyle w:val="Listepuces"/>
        <w:rPr>
          <w:lang w:val="fr-FR"/>
        </w:rPr>
      </w:pPr>
      <w:r w:rsidRPr="00F245D3">
        <w:rPr>
          <w:lang w:val="fr-FR"/>
        </w:rPr>
        <w:t>L’équipe projet dédiée (organigramme souhaité).</w:t>
      </w:r>
    </w:p>
    <w:p w14:paraId="3F897830" w14:textId="77777777" w:rsidR="00BD0246" w:rsidRDefault="00BD0246">
      <w:pPr>
        <w:pStyle w:val="Titre2"/>
        <w:rPr>
          <w:rFonts w:asciiTheme="minorHAnsi" w:hAnsiTheme="minorHAnsi"/>
          <w:lang w:val="fr-FR"/>
        </w:rPr>
      </w:pPr>
    </w:p>
    <w:p w14:paraId="7C594A5E" w14:textId="0307064D" w:rsidR="0028598E" w:rsidRPr="00F245D3" w:rsidRDefault="00000000">
      <w:pPr>
        <w:pStyle w:val="Titre2"/>
        <w:rPr>
          <w:rFonts w:asciiTheme="minorHAnsi" w:hAnsiTheme="minorHAnsi"/>
          <w:lang w:val="fr-FR"/>
        </w:rPr>
      </w:pPr>
      <w:r w:rsidRPr="00F245D3">
        <w:rPr>
          <w:rFonts w:asciiTheme="minorHAnsi" w:hAnsiTheme="minorHAnsi"/>
          <w:lang w:val="fr-FR"/>
        </w:rPr>
        <w:t>3. Présentation détaillée du projet</w:t>
      </w:r>
    </w:p>
    <w:p w14:paraId="519D3995" w14:textId="77777777" w:rsidR="00BD0246" w:rsidRDefault="00BD0246">
      <w:pPr>
        <w:rPr>
          <w:lang w:val="fr-FR"/>
        </w:rPr>
      </w:pPr>
    </w:p>
    <w:p w14:paraId="0886F98E" w14:textId="17D49678" w:rsidR="0028598E" w:rsidRPr="00F245D3" w:rsidRDefault="00000000">
      <w:pPr>
        <w:rPr>
          <w:lang w:val="fr-FR"/>
        </w:rPr>
      </w:pPr>
      <w:r w:rsidRPr="00F245D3">
        <w:rPr>
          <w:lang w:val="fr-FR"/>
        </w:rPr>
        <w:t>Le candidat doit fournir une présentation complète du projet incluant les aspects suivants :</w:t>
      </w:r>
    </w:p>
    <w:p w14:paraId="3D206460" w14:textId="2FD2F6F6" w:rsidR="0028598E" w:rsidRPr="00F245D3" w:rsidRDefault="00000000">
      <w:pPr>
        <w:pStyle w:val="Listepuces"/>
        <w:rPr>
          <w:lang w:val="fr-FR"/>
        </w:rPr>
      </w:pPr>
      <w:r w:rsidRPr="00F245D3">
        <w:rPr>
          <w:lang w:val="fr-FR"/>
        </w:rPr>
        <w:t>Description complète du programme d’hébergement</w:t>
      </w:r>
      <w:r w:rsidR="00F245D3">
        <w:rPr>
          <w:lang w:val="fr-FR"/>
        </w:rPr>
        <w:t>,</w:t>
      </w:r>
    </w:p>
    <w:p w14:paraId="1EB77BA9" w14:textId="347B1952" w:rsidR="0028598E" w:rsidRPr="00F245D3" w:rsidRDefault="00000000">
      <w:pPr>
        <w:pStyle w:val="Listepuces"/>
        <w:rPr>
          <w:lang w:val="fr-FR"/>
        </w:rPr>
      </w:pPr>
      <w:r w:rsidRPr="00F245D3">
        <w:rPr>
          <w:lang w:val="fr-FR"/>
        </w:rPr>
        <w:t>Valeur ajoutée pour le territoire et le patrimoine</w:t>
      </w:r>
      <w:r w:rsidR="00F245D3">
        <w:rPr>
          <w:lang w:val="fr-FR"/>
        </w:rPr>
        <w:t>,</w:t>
      </w:r>
    </w:p>
    <w:p w14:paraId="7A0B0C47" w14:textId="7955B42B" w:rsidR="0028598E" w:rsidRPr="00F245D3" w:rsidRDefault="00000000">
      <w:pPr>
        <w:pStyle w:val="Listepuces"/>
        <w:rPr>
          <w:lang w:val="fr-FR"/>
        </w:rPr>
      </w:pPr>
      <w:r w:rsidRPr="00F245D3">
        <w:rPr>
          <w:lang w:val="fr-FR"/>
        </w:rPr>
        <w:t>Qualité architecturale et environnementale</w:t>
      </w:r>
      <w:r w:rsidR="00F245D3" w:rsidRPr="00F245D3">
        <w:rPr>
          <w:lang w:val="fr-FR"/>
        </w:rPr>
        <w:t xml:space="preserve">, avec mention de </w:t>
      </w:r>
      <w:r w:rsidR="00F245D3">
        <w:rPr>
          <w:lang w:val="fr-FR"/>
        </w:rPr>
        <w:t>r</w:t>
      </w:r>
      <w:r w:rsidRPr="00F245D3">
        <w:rPr>
          <w:lang w:val="fr-FR"/>
        </w:rPr>
        <w:t>espect des prescriptions patrimoniales (PSMV, ABF)</w:t>
      </w:r>
      <w:r w:rsidR="00F245D3">
        <w:rPr>
          <w:lang w:val="fr-FR"/>
        </w:rPr>
        <w:t xml:space="preserve"> estimées</w:t>
      </w:r>
      <w:r w:rsidRPr="00F245D3">
        <w:rPr>
          <w:lang w:val="fr-FR"/>
        </w:rPr>
        <w:t>.</w:t>
      </w:r>
    </w:p>
    <w:p w14:paraId="5EE04DBF" w14:textId="77777777" w:rsidR="00BD0246" w:rsidRDefault="00BD0246">
      <w:pPr>
        <w:pStyle w:val="Titre2"/>
        <w:rPr>
          <w:rFonts w:asciiTheme="minorHAnsi" w:hAnsiTheme="minorHAnsi"/>
          <w:lang w:val="fr-FR"/>
        </w:rPr>
      </w:pPr>
    </w:p>
    <w:p w14:paraId="14E2FE34" w14:textId="17B6E79E" w:rsidR="0028598E" w:rsidRPr="00F245D3" w:rsidRDefault="00000000">
      <w:pPr>
        <w:pStyle w:val="Titre2"/>
        <w:rPr>
          <w:rFonts w:asciiTheme="minorHAnsi" w:hAnsiTheme="minorHAnsi"/>
          <w:lang w:val="fr-FR"/>
        </w:rPr>
      </w:pPr>
      <w:r w:rsidRPr="00F245D3">
        <w:rPr>
          <w:rFonts w:asciiTheme="minorHAnsi" w:hAnsiTheme="minorHAnsi"/>
          <w:lang w:val="fr-FR"/>
        </w:rPr>
        <w:t>4. Faisabilité technique et calendrier</w:t>
      </w:r>
    </w:p>
    <w:p w14:paraId="2CF4D704" w14:textId="77777777" w:rsidR="00BD0246" w:rsidRDefault="00BD0246" w:rsidP="00BD0246">
      <w:pPr>
        <w:pStyle w:val="Listepuces"/>
        <w:numPr>
          <w:ilvl w:val="0"/>
          <w:numId w:val="0"/>
        </w:numPr>
        <w:ind w:left="360" w:hanging="360"/>
        <w:rPr>
          <w:lang w:val="fr-FR"/>
        </w:rPr>
      </w:pPr>
    </w:p>
    <w:p w14:paraId="633EBC1F" w14:textId="5E137ED0" w:rsidR="0028598E" w:rsidRPr="00F245D3" w:rsidRDefault="00000000">
      <w:pPr>
        <w:pStyle w:val="Listepuces"/>
        <w:rPr>
          <w:lang w:val="fr-FR"/>
        </w:rPr>
      </w:pPr>
      <w:r w:rsidRPr="00F245D3">
        <w:rPr>
          <w:lang w:val="fr-FR"/>
        </w:rPr>
        <w:t>Études réalisées ou programmées</w:t>
      </w:r>
      <w:r w:rsidR="00F245D3">
        <w:rPr>
          <w:lang w:val="fr-FR"/>
        </w:rPr>
        <w:t>,</w:t>
      </w:r>
    </w:p>
    <w:p w14:paraId="78C3EA0B" w14:textId="04974100" w:rsidR="0028598E" w:rsidRPr="00F245D3" w:rsidRDefault="00000000">
      <w:pPr>
        <w:pStyle w:val="Listepuces"/>
        <w:rPr>
          <w:lang w:val="fr-FR"/>
        </w:rPr>
      </w:pPr>
      <w:r w:rsidRPr="00F245D3">
        <w:rPr>
          <w:lang w:val="fr-FR"/>
        </w:rPr>
        <w:t>Analyse des contraintes (servitudes, amiante, sécurité)</w:t>
      </w:r>
      <w:r w:rsidR="00F245D3">
        <w:rPr>
          <w:lang w:val="fr-FR"/>
        </w:rPr>
        <w:t>,</w:t>
      </w:r>
    </w:p>
    <w:p w14:paraId="0EF6A0B5" w14:textId="18A80BFE" w:rsidR="0028598E" w:rsidRPr="00F245D3" w:rsidRDefault="00000000">
      <w:pPr>
        <w:pStyle w:val="Listepuces"/>
        <w:rPr>
          <w:lang w:val="fr-FR"/>
        </w:rPr>
      </w:pPr>
      <w:r w:rsidRPr="00F245D3">
        <w:rPr>
          <w:lang w:val="fr-FR"/>
        </w:rPr>
        <w:t>Présentation du calendrier opérationnel</w:t>
      </w:r>
      <w:r w:rsidR="00F245D3">
        <w:rPr>
          <w:lang w:val="fr-FR"/>
        </w:rPr>
        <w:t>,</w:t>
      </w:r>
    </w:p>
    <w:p w14:paraId="26800B35" w14:textId="5A6F8398" w:rsidR="0028598E" w:rsidRPr="00F245D3" w:rsidRDefault="00F26267">
      <w:pPr>
        <w:pStyle w:val="Listepuces"/>
        <w:rPr>
          <w:lang w:val="fr-FR"/>
        </w:rPr>
      </w:pPr>
      <w:r w:rsidRPr="00F26267">
        <w:rPr>
          <w:lang w:val="fr-FR"/>
        </w:rPr>
        <w:t xml:space="preserve">liste exhaustive des conditions suspensives envisagées par le candidat </w:t>
      </w:r>
      <w:r w:rsidR="001B48E7">
        <w:rPr>
          <w:lang w:val="fr-FR"/>
        </w:rPr>
        <w:t>-</w:t>
      </w:r>
      <w:r w:rsidRPr="00F26267">
        <w:rPr>
          <w:lang w:val="fr-FR"/>
        </w:rPr>
        <w:t xml:space="preserve"> aucune condition suspensive non prévue dans la proposition initiale ne pourra être insérée ultérieurement </w:t>
      </w:r>
      <w:r w:rsidR="003849F7">
        <w:rPr>
          <w:lang w:val="fr-FR"/>
        </w:rPr>
        <w:t>et s</w:t>
      </w:r>
      <w:r w:rsidRPr="00F245D3">
        <w:rPr>
          <w:lang w:val="fr-FR"/>
        </w:rPr>
        <w:t>tratégie de levée</w:t>
      </w:r>
      <w:r w:rsidR="001B48E7">
        <w:rPr>
          <w:lang w:val="fr-FR"/>
        </w:rPr>
        <w:t xml:space="preserve"> de ces conditions</w:t>
      </w:r>
      <w:r w:rsidRPr="00F245D3">
        <w:rPr>
          <w:lang w:val="fr-FR"/>
        </w:rPr>
        <w:t>.</w:t>
      </w:r>
    </w:p>
    <w:p w14:paraId="65AE68CC" w14:textId="77777777" w:rsidR="00BD0246" w:rsidRDefault="00BD0246">
      <w:pPr>
        <w:pStyle w:val="Titre2"/>
        <w:rPr>
          <w:rFonts w:asciiTheme="minorHAnsi" w:hAnsiTheme="minorHAnsi"/>
          <w:lang w:val="fr-FR"/>
        </w:rPr>
      </w:pPr>
    </w:p>
    <w:p w14:paraId="193AC6B9" w14:textId="47E98C0B" w:rsidR="0028598E" w:rsidRPr="00F245D3" w:rsidRDefault="00000000">
      <w:pPr>
        <w:pStyle w:val="Titre2"/>
        <w:rPr>
          <w:rFonts w:asciiTheme="minorHAnsi" w:hAnsiTheme="minorHAnsi"/>
          <w:lang w:val="fr-FR"/>
        </w:rPr>
      </w:pPr>
      <w:r w:rsidRPr="00F245D3">
        <w:rPr>
          <w:rFonts w:asciiTheme="minorHAnsi" w:hAnsiTheme="minorHAnsi"/>
          <w:lang w:val="fr-FR"/>
        </w:rPr>
        <w:t>5. Plan d’affaires et financement</w:t>
      </w:r>
    </w:p>
    <w:p w14:paraId="1DC734FC" w14:textId="77777777" w:rsidR="00BD0246" w:rsidRDefault="00BD0246" w:rsidP="00BD0246">
      <w:pPr>
        <w:pStyle w:val="Listepuces"/>
        <w:numPr>
          <w:ilvl w:val="0"/>
          <w:numId w:val="0"/>
        </w:numPr>
        <w:ind w:left="360" w:hanging="360"/>
        <w:rPr>
          <w:lang w:val="fr-FR"/>
        </w:rPr>
      </w:pPr>
    </w:p>
    <w:p w14:paraId="7EE67235" w14:textId="6EF73C0A" w:rsidR="0028598E" w:rsidRPr="00F245D3" w:rsidRDefault="00000000">
      <w:pPr>
        <w:pStyle w:val="Listepuces"/>
        <w:rPr>
          <w:lang w:val="fr-FR"/>
        </w:rPr>
      </w:pPr>
      <w:r w:rsidRPr="00F245D3">
        <w:rPr>
          <w:lang w:val="fr-FR"/>
        </w:rPr>
        <w:t>Situation financière du porteur</w:t>
      </w:r>
      <w:r w:rsidR="00F245D3">
        <w:rPr>
          <w:lang w:val="fr-FR"/>
        </w:rPr>
        <w:t>,</w:t>
      </w:r>
    </w:p>
    <w:p w14:paraId="69B854A3" w14:textId="71EAFE0E" w:rsidR="0028598E" w:rsidRPr="00F245D3" w:rsidRDefault="00000000">
      <w:pPr>
        <w:pStyle w:val="Listepuces"/>
        <w:rPr>
          <w:lang w:val="fr-FR"/>
        </w:rPr>
      </w:pPr>
      <w:r w:rsidRPr="00F245D3">
        <w:rPr>
          <w:lang w:val="fr-FR"/>
        </w:rPr>
        <w:t>Plan de financement détaillé</w:t>
      </w:r>
      <w:r w:rsidR="005E754F">
        <w:rPr>
          <w:lang w:val="fr-FR"/>
        </w:rPr>
        <w:t xml:space="preserve"> et attestation bancaire </w:t>
      </w:r>
      <w:r w:rsidR="00DC4F41">
        <w:rPr>
          <w:lang w:val="fr-FR"/>
        </w:rPr>
        <w:t xml:space="preserve">ou </w:t>
      </w:r>
      <w:r w:rsidR="003B343E">
        <w:rPr>
          <w:lang w:val="fr-FR"/>
        </w:rPr>
        <w:t xml:space="preserve">engagement de financement </w:t>
      </w:r>
      <w:r w:rsidR="005E754F">
        <w:rPr>
          <w:lang w:val="fr-FR"/>
        </w:rPr>
        <w:t>comme stipulé à l’art 6.3 de l’</w:t>
      </w:r>
      <w:r w:rsidR="00DD1213">
        <w:rPr>
          <w:lang w:val="fr-FR"/>
        </w:rPr>
        <w:t>appel à manifestation d’intérêt</w:t>
      </w:r>
      <w:r w:rsidR="00F245D3">
        <w:rPr>
          <w:lang w:val="fr-FR"/>
        </w:rPr>
        <w:t>,</w:t>
      </w:r>
    </w:p>
    <w:p w14:paraId="5F93D4F1" w14:textId="23FDFFF4" w:rsidR="0028598E" w:rsidRPr="00F245D3" w:rsidRDefault="00000000">
      <w:pPr>
        <w:pStyle w:val="Listepuces"/>
        <w:rPr>
          <w:lang w:val="fr-FR"/>
        </w:rPr>
      </w:pPr>
      <w:r w:rsidRPr="00F245D3">
        <w:rPr>
          <w:lang w:val="fr-FR"/>
        </w:rPr>
        <w:t>Modèle économique et viabilité du projet</w:t>
      </w:r>
      <w:r w:rsidR="00F245D3">
        <w:rPr>
          <w:lang w:val="fr-FR"/>
        </w:rPr>
        <w:t>,</w:t>
      </w:r>
    </w:p>
    <w:p w14:paraId="455D18B0" w14:textId="77777777" w:rsidR="0028598E" w:rsidRPr="00F245D3" w:rsidRDefault="00000000">
      <w:pPr>
        <w:pStyle w:val="Listepuces"/>
        <w:rPr>
          <w:lang w:val="fr-FR"/>
        </w:rPr>
      </w:pPr>
      <w:r w:rsidRPr="00F245D3">
        <w:rPr>
          <w:lang w:val="fr-FR"/>
        </w:rPr>
        <w:t>Plan de maintenance et d’exploitation long terme.</w:t>
      </w:r>
    </w:p>
    <w:p w14:paraId="3B17ACFD" w14:textId="77777777" w:rsidR="00BD0246" w:rsidRDefault="00BD0246">
      <w:pPr>
        <w:pStyle w:val="Titre2"/>
        <w:rPr>
          <w:rFonts w:asciiTheme="minorHAnsi" w:hAnsiTheme="minorHAnsi"/>
          <w:lang w:val="fr-FR"/>
        </w:rPr>
      </w:pPr>
    </w:p>
    <w:p w14:paraId="1F88EA70" w14:textId="7E486A01" w:rsidR="0028598E" w:rsidRPr="00F245D3" w:rsidRDefault="00000000">
      <w:pPr>
        <w:pStyle w:val="Titre2"/>
        <w:rPr>
          <w:rFonts w:asciiTheme="minorHAnsi" w:hAnsiTheme="minorHAnsi"/>
          <w:lang w:val="fr-FR"/>
        </w:rPr>
      </w:pPr>
      <w:r w:rsidRPr="00F245D3">
        <w:rPr>
          <w:rFonts w:asciiTheme="minorHAnsi" w:hAnsiTheme="minorHAnsi"/>
          <w:lang w:val="fr-FR"/>
        </w:rPr>
        <w:t>6. Engagements contractuels</w:t>
      </w:r>
    </w:p>
    <w:p w14:paraId="364A1B03" w14:textId="77777777" w:rsidR="00BD0246" w:rsidRDefault="00BD0246" w:rsidP="00BD0246">
      <w:pPr>
        <w:pStyle w:val="Listepuces"/>
        <w:numPr>
          <w:ilvl w:val="0"/>
          <w:numId w:val="0"/>
        </w:numPr>
        <w:ind w:left="360" w:hanging="360"/>
        <w:rPr>
          <w:lang w:val="fr-FR"/>
        </w:rPr>
      </w:pPr>
    </w:p>
    <w:p w14:paraId="62967DA3" w14:textId="16542CDF" w:rsidR="0028598E" w:rsidRPr="00F245D3" w:rsidRDefault="00000000">
      <w:pPr>
        <w:pStyle w:val="Listepuces"/>
        <w:rPr>
          <w:lang w:val="fr-FR"/>
        </w:rPr>
      </w:pPr>
      <w:r w:rsidRPr="00F245D3">
        <w:rPr>
          <w:lang w:val="fr-FR"/>
        </w:rPr>
        <w:t>Durée souhaitée du bail emphytéotique</w:t>
      </w:r>
      <w:r w:rsidR="00F245D3">
        <w:rPr>
          <w:lang w:val="fr-FR"/>
        </w:rPr>
        <w:t>,</w:t>
      </w:r>
    </w:p>
    <w:p w14:paraId="425EC3D6" w14:textId="06F07E2E" w:rsidR="0028598E" w:rsidRPr="00F245D3" w:rsidRDefault="00000000">
      <w:pPr>
        <w:pStyle w:val="Listepuces"/>
        <w:rPr>
          <w:lang w:val="fr-FR"/>
        </w:rPr>
      </w:pPr>
      <w:r w:rsidRPr="00F245D3">
        <w:rPr>
          <w:lang w:val="fr-FR"/>
        </w:rPr>
        <w:t>Montant de la redevance proposée</w:t>
      </w:r>
      <w:r w:rsidR="00F245D3">
        <w:rPr>
          <w:lang w:val="fr-FR"/>
        </w:rPr>
        <w:t xml:space="preserve"> et des clauses de révisions </w:t>
      </w:r>
      <w:r w:rsidR="00F245D3" w:rsidRPr="00F245D3">
        <w:rPr>
          <w:lang w:val="fr-FR"/>
        </w:rPr>
        <w:t>conforme à l'art. L. 112-1 du Code monétaire et financier (indice ILC ou ILAT en lien direct avec l'activité de résidence-services)</w:t>
      </w:r>
      <w:r w:rsidR="00F245D3">
        <w:rPr>
          <w:lang w:val="fr-FR"/>
        </w:rPr>
        <w:t>,</w:t>
      </w:r>
    </w:p>
    <w:p w14:paraId="488BB89E" w14:textId="06335230" w:rsidR="0028598E" w:rsidRPr="00F245D3" w:rsidRDefault="00075921">
      <w:pPr>
        <w:pStyle w:val="Listepuces"/>
        <w:rPr>
          <w:lang w:val="fr-FR"/>
        </w:rPr>
      </w:pPr>
      <w:r>
        <w:rPr>
          <w:lang w:val="fr-FR"/>
        </w:rPr>
        <w:t>E</w:t>
      </w:r>
      <w:r w:rsidR="007B2C99" w:rsidRPr="007B2C99">
        <w:rPr>
          <w:lang w:val="fr-FR"/>
        </w:rPr>
        <w:t>ngagement du candidat sur le principe et montant proposé d'une garantie autonome à première demande (GAPD), dont la constitution effective interviendra au stade de la signature de la promesse de bail emphytéotique</w:t>
      </w:r>
      <w:r w:rsidR="00F245D3">
        <w:rPr>
          <w:lang w:val="fr-FR"/>
        </w:rPr>
        <w:t>,</w:t>
      </w:r>
    </w:p>
    <w:p w14:paraId="33365101" w14:textId="77777777" w:rsidR="0028598E" w:rsidRPr="00F245D3" w:rsidRDefault="00000000">
      <w:pPr>
        <w:pStyle w:val="Listepuces"/>
        <w:rPr>
          <w:lang w:val="fr-FR"/>
        </w:rPr>
      </w:pPr>
      <w:r w:rsidRPr="00F245D3">
        <w:rPr>
          <w:lang w:val="fr-FR"/>
        </w:rPr>
        <w:t>Engagements de restitution en fin de bail.</w:t>
      </w:r>
    </w:p>
    <w:p w14:paraId="63C18740" w14:textId="77777777" w:rsidR="00BD0246" w:rsidRDefault="00BD0246">
      <w:pPr>
        <w:pStyle w:val="Titre2"/>
        <w:rPr>
          <w:rFonts w:asciiTheme="minorHAnsi" w:hAnsiTheme="minorHAnsi"/>
          <w:lang w:val="fr-FR"/>
        </w:rPr>
      </w:pPr>
    </w:p>
    <w:p w14:paraId="45CE5167" w14:textId="53FB1E2D" w:rsidR="0028598E" w:rsidRPr="00F245D3" w:rsidRDefault="00000000">
      <w:pPr>
        <w:pStyle w:val="Titre2"/>
        <w:rPr>
          <w:rFonts w:asciiTheme="minorHAnsi" w:hAnsiTheme="minorHAnsi"/>
          <w:lang w:val="fr-FR"/>
        </w:rPr>
      </w:pPr>
      <w:r w:rsidRPr="00F245D3">
        <w:rPr>
          <w:rFonts w:asciiTheme="minorHAnsi" w:hAnsiTheme="minorHAnsi"/>
          <w:lang w:val="fr-FR"/>
        </w:rPr>
        <w:t>7. Synthèse exécutive</w:t>
      </w:r>
    </w:p>
    <w:p w14:paraId="38021D55" w14:textId="77777777" w:rsidR="00BD0246" w:rsidRDefault="00BD0246">
      <w:pPr>
        <w:rPr>
          <w:lang w:val="fr-FR"/>
        </w:rPr>
      </w:pPr>
    </w:p>
    <w:p w14:paraId="1715C58C" w14:textId="126E9977" w:rsidR="0028598E" w:rsidRPr="00F245D3" w:rsidRDefault="00000000">
      <w:pPr>
        <w:rPr>
          <w:lang w:val="fr-FR"/>
        </w:rPr>
      </w:pPr>
      <w:r w:rsidRPr="00F245D3">
        <w:rPr>
          <w:lang w:val="fr-FR"/>
        </w:rPr>
        <w:t>Le candidat doit fournir une synthèse de 2 pages maximum présentant les points clés du projet.</w:t>
      </w:r>
    </w:p>
    <w:sectPr w:rsidR="0028598E" w:rsidRPr="00F245D3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1593531"/>
    <w:multiLevelType w:val="hybridMultilevel"/>
    <w:tmpl w:val="C7FE034E"/>
    <w:lvl w:ilvl="0" w:tplc="040C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437877057">
    <w:abstractNumId w:val="8"/>
  </w:num>
  <w:num w:numId="2" w16cid:durableId="280301922">
    <w:abstractNumId w:val="6"/>
  </w:num>
  <w:num w:numId="3" w16cid:durableId="1787305624">
    <w:abstractNumId w:val="5"/>
  </w:num>
  <w:num w:numId="4" w16cid:durableId="936979872">
    <w:abstractNumId w:val="4"/>
  </w:num>
  <w:num w:numId="5" w16cid:durableId="514222987">
    <w:abstractNumId w:val="7"/>
  </w:num>
  <w:num w:numId="6" w16cid:durableId="454102189">
    <w:abstractNumId w:val="3"/>
  </w:num>
  <w:num w:numId="7" w16cid:durableId="221794880">
    <w:abstractNumId w:val="2"/>
  </w:num>
  <w:num w:numId="8" w16cid:durableId="541744168">
    <w:abstractNumId w:val="1"/>
  </w:num>
  <w:num w:numId="9" w16cid:durableId="914700796">
    <w:abstractNumId w:val="0"/>
  </w:num>
  <w:num w:numId="10" w16cid:durableId="164076545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75921"/>
    <w:rsid w:val="000B0DEA"/>
    <w:rsid w:val="000B600D"/>
    <w:rsid w:val="0015074B"/>
    <w:rsid w:val="00173502"/>
    <w:rsid w:val="001B48E7"/>
    <w:rsid w:val="0022667E"/>
    <w:rsid w:val="0028598E"/>
    <w:rsid w:val="0029639D"/>
    <w:rsid w:val="003105EF"/>
    <w:rsid w:val="00326F90"/>
    <w:rsid w:val="003849F7"/>
    <w:rsid w:val="003B343E"/>
    <w:rsid w:val="005E754F"/>
    <w:rsid w:val="00645D34"/>
    <w:rsid w:val="006C6BB5"/>
    <w:rsid w:val="007450AA"/>
    <w:rsid w:val="007B2C99"/>
    <w:rsid w:val="008D15C1"/>
    <w:rsid w:val="00996651"/>
    <w:rsid w:val="00AA1D8D"/>
    <w:rsid w:val="00B47730"/>
    <w:rsid w:val="00BB6A86"/>
    <w:rsid w:val="00BD0246"/>
    <w:rsid w:val="00CB0664"/>
    <w:rsid w:val="00D70280"/>
    <w:rsid w:val="00DC4F41"/>
    <w:rsid w:val="00DD1213"/>
    <w:rsid w:val="00E60AC0"/>
    <w:rsid w:val="00E75584"/>
    <w:rsid w:val="00EC356C"/>
    <w:rsid w:val="00F052C2"/>
    <w:rsid w:val="00F245D3"/>
    <w:rsid w:val="00F2626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CE47DC"/>
  <w14:defaultImageDpi w14:val="330"/>
  <w15:docId w15:val="{DE277DAC-8C9C-4516-99A7-BDEB1557D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452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Dossier réponse</dc:title>
  <dc:subject/>
  <dc:creator>PHG</dc:creator>
  <cp:keywords>AMI</cp:keywords>
  <dc:description>generated by python-docx</dc:description>
  <cp:lastModifiedBy>GOUBIN Pierre-Henri</cp:lastModifiedBy>
  <cp:revision>25</cp:revision>
  <dcterms:created xsi:type="dcterms:W3CDTF">2026-03-23T13:10:00Z</dcterms:created>
  <dcterms:modified xsi:type="dcterms:W3CDTF">2026-03-26T10:45:00Z</dcterms:modified>
  <cp:category/>
</cp:coreProperties>
</file>