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2CB298E0"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36</w:t>
      </w:r>
      <w:r w:rsidR="005A47E9">
        <w:rPr>
          <w:rFonts w:ascii="Arial" w:hAnsi="Arial" w:cs="Arial"/>
          <w:b/>
          <w:bCs/>
          <w:szCs w:val="22"/>
        </w:rPr>
        <w:t>636</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DCCB57A" w:rsidR="00443372" w:rsidRDefault="00A2597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w:t>
      </w:r>
      <w:r w:rsidR="00423B81">
        <w:rPr>
          <w:rFonts w:ascii="Arial" w:hAnsi="Arial" w:cs="Arial"/>
          <w:szCs w:val="22"/>
        </w:rPr>
        <w:t xml:space="preserve">de </w:t>
      </w:r>
      <w:r w:rsidR="00CE78E2">
        <w:rPr>
          <w:rFonts w:ascii="Arial" w:hAnsi="Arial" w:cs="Arial"/>
          <w:szCs w:val="22"/>
        </w:rPr>
        <w:t>batteries</w:t>
      </w:r>
      <w:r>
        <w:rPr>
          <w:rFonts w:ascii="Arial" w:hAnsi="Arial" w:cs="Arial"/>
          <w:szCs w:val="22"/>
        </w:rPr>
        <w:t xml:space="preserve"> pour la Marine Nationale.</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104D2665"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9A4FF4" w:rsidRPr="009A4FF4">
        <w:rPr>
          <w:rFonts w:ascii="Arial" w:hAnsi="Arial" w:cs="Arial"/>
          <w:b/>
          <w:szCs w:val="22"/>
        </w:rPr>
        <w:t xml:space="preserve">05 </w:t>
      </w:r>
      <w:r w:rsidR="002A2AF4">
        <w:rPr>
          <w:rFonts w:ascii="Arial" w:hAnsi="Arial" w:cs="Arial"/>
          <w:b/>
          <w:szCs w:val="22"/>
        </w:rPr>
        <w:t>juin</w:t>
      </w:r>
      <w:bookmarkStart w:id="0" w:name="_GoBack"/>
      <w:bookmarkEnd w:id="0"/>
      <w:r w:rsidR="00CA242B" w:rsidRPr="009A4FF4">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2A2AF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2A2AF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2A2AF4">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2A2AF4">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2A2AF4">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2A2AF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2A2AF4">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2A2AF4">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2A2AF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2" w:name="_Toc36259021"/>
      <w:bookmarkStart w:id="3" w:name="_Toc42327867"/>
      <w:bookmarkStart w:id="4" w:name="_Toc254166739"/>
      <w:bookmarkStart w:id="5" w:name="_Toc195535238"/>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4D8E845"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74005">
        <w:rPr>
          <w:rFonts w:ascii="Arial" w:hAnsi="Arial" w:cs="Arial"/>
          <w:szCs w:val="22"/>
        </w:rPr>
        <w:t>l’</w:t>
      </w:r>
      <w:r w:rsidR="00B17FD2" w:rsidRPr="00174005">
        <w:rPr>
          <w:rFonts w:ascii="Arial" w:hAnsi="Arial" w:cs="Arial"/>
          <w:szCs w:val="22"/>
        </w:rPr>
        <w:t>approvisionnement</w:t>
      </w:r>
      <w:r w:rsidR="00174005" w:rsidRPr="00174005">
        <w:rPr>
          <w:rFonts w:ascii="Arial" w:hAnsi="Arial" w:cs="Arial"/>
          <w:szCs w:val="22"/>
        </w:rPr>
        <w:t xml:space="preserve"> </w:t>
      </w:r>
      <w:r w:rsidR="00B17FD2">
        <w:rPr>
          <w:rFonts w:ascii="Arial" w:hAnsi="Arial" w:cs="Arial"/>
          <w:szCs w:val="22"/>
          <w:lang w:val="fr-FR"/>
        </w:rPr>
        <w:t xml:space="preserve">de </w:t>
      </w:r>
      <w:r w:rsidR="00134B9A">
        <w:rPr>
          <w:rFonts w:ascii="Arial" w:hAnsi="Arial" w:cs="Arial"/>
          <w:szCs w:val="22"/>
          <w:lang w:val="fr-FR"/>
        </w:rPr>
        <w:t>batteries</w:t>
      </w:r>
      <w:r w:rsidR="00174005">
        <w:rPr>
          <w:rFonts w:ascii="Arial" w:hAnsi="Arial" w:cs="Arial"/>
          <w:szCs w:val="22"/>
        </w:rPr>
        <w:t xml:space="preserve"> pour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DC533B0" w:rsidR="002D57EC" w:rsidRPr="00D62785" w:rsidRDefault="002D57EC" w:rsidP="00531534">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730A95">
              <w:rPr>
                <w:rFonts w:ascii="Arial" w:hAnsi="Arial" w:cs="Arial"/>
                <w:szCs w:val="22"/>
              </w:rPr>
              <w:t xml:space="preserve">DSSSB / SDLOG / </w:t>
            </w:r>
            <w:r w:rsidR="00531534">
              <w:rPr>
                <w:rFonts w:ascii="Arial" w:hAnsi="Arial" w:cs="Arial"/>
                <w:szCs w:val="22"/>
              </w:rPr>
              <w:t>0160</w:t>
            </w:r>
            <w:r w:rsidR="00730A95">
              <w:rPr>
                <w:rFonts w:ascii="Arial" w:hAnsi="Arial" w:cs="Arial"/>
                <w:szCs w:val="22"/>
              </w:rPr>
              <w:t xml:space="preserve"> / </w:t>
            </w:r>
            <w:r w:rsidR="00531534">
              <w:rPr>
                <w:rFonts w:ascii="Arial" w:hAnsi="Arial" w:cs="Arial"/>
                <w:szCs w:val="22"/>
              </w:rPr>
              <w:t>I</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2A2AF4"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4D569C1"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7F2569">
        <w:rPr>
          <w:rFonts w:ascii="Arial" w:hAnsi="Arial" w:cs="Arial"/>
          <w:szCs w:val="22"/>
        </w:rPr>
        <w:t>60</w:t>
      </w:r>
      <w:r w:rsidRPr="005A2D84">
        <w:rPr>
          <w:rFonts w:ascii="Arial" w:hAnsi="Arial" w:cs="Arial"/>
          <w:szCs w:val="22"/>
        </w:rPr>
        <w:t xml:space="preserve"> %</w:t>
      </w:r>
    </w:p>
    <w:p w14:paraId="32CEA46D" w14:textId="71FABB65" w:rsidR="00443372" w:rsidRPr="005A2D84" w:rsidRDefault="007F2569"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 xml:space="preserve">L’attestation d’obsolescence du </w:t>
      </w:r>
      <w:r w:rsidRPr="005A2D84">
        <w:rPr>
          <w:rFonts w:ascii="Arial" w:hAnsi="Arial" w:cs="Arial"/>
          <w:b/>
          <w:color w:val="000000"/>
          <w:szCs w:val="22"/>
        </w:rPr>
        <w:lastRenderedPageBreak/>
        <w:t>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0EC22416"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410B8D">
        <w:rPr>
          <w:rFonts w:ascii="Arial" w:hAnsi="Arial" w:cs="Arial"/>
          <w:b/>
          <w:bCs/>
          <w:szCs w:val="22"/>
        </w:rPr>
        <w:t xml:space="preserve"> Note finale = (0,6</w:t>
      </w:r>
      <w:r w:rsidRPr="005A2D84">
        <w:rPr>
          <w:rFonts w:ascii="Arial" w:hAnsi="Arial" w:cs="Arial"/>
          <w:b/>
          <w:bCs/>
          <w:szCs w:val="22"/>
        </w:rPr>
        <w:t>0 x NP</w:t>
      </w:r>
      <w:r w:rsidR="007F793A" w:rsidRPr="005A2D84">
        <w:rPr>
          <w:rFonts w:ascii="Arial" w:hAnsi="Arial" w:cs="Arial"/>
          <w:b/>
          <w:bCs/>
          <w:szCs w:val="22"/>
        </w:rPr>
        <w:t>G</w:t>
      </w:r>
      <w:r w:rsidR="00410B8D">
        <w:rPr>
          <w:rFonts w:ascii="Arial" w:hAnsi="Arial" w:cs="Arial"/>
          <w:b/>
          <w:bCs/>
          <w:szCs w:val="22"/>
        </w:rPr>
        <w:t>) + (0,4</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4601C208"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443052">
        <w:rPr>
          <w:rFonts w:ascii="Arial" w:hAnsi="Arial" w:cs="Arial"/>
          <w:szCs w:val="22"/>
        </w:rPr>
        <w:t xml:space="preserve"> DSSFB / SDLOG / 0160/ I</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C2EC7E7"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A9140A">
      <w:rPr>
        <w:rStyle w:val="Numrodepage"/>
        <w:rFonts w:ascii="Marianne" w:hAnsi="Marianne"/>
        <w:sz w:val="12"/>
        <w:szCs w:val="12"/>
      </w:rPr>
      <w:t>359</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2A2AF4">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2A2AF4">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806"/>
    <w:rsid w:val="00206A5C"/>
    <w:rsid w:val="0021019E"/>
    <w:rsid w:val="002125A9"/>
    <w:rsid w:val="00222C1A"/>
    <w:rsid w:val="0024279A"/>
    <w:rsid w:val="00247FBF"/>
    <w:rsid w:val="00250E53"/>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777C1"/>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569"/>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F53BC-41F5-46B6-8CD8-C5F5667A2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109</TotalTime>
  <Pages>9</Pages>
  <Words>2855</Words>
  <Characters>16959</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19775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40</cp:revision>
  <cp:lastPrinted>2015-11-13T09:08:00Z</cp:lastPrinted>
  <dcterms:created xsi:type="dcterms:W3CDTF">2025-04-14T08:29:00Z</dcterms:created>
  <dcterms:modified xsi:type="dcterms:W3CDTF">2025-05-19T07:48:00Z</dcterms:modified>
</cp:coreProperties>
</file>