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8E3" w:rsidRPr="00A40D26" w:rsidRDefault="00BA38E3" w:rsidP="00BA38E3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  <w:bookmarkStart w:id="0" w:name="_Toc99460138"/>
      <w:bookmarkStart w:id="1" w:name="_Toc100220849"/>
      <w:r w:rsidRPr="00A40D26">
        <w:rPr>
          <w:rFonts w:ascii="Arial" w:hAnsi="Arial" w:cs="Arial"/>
          <w:b/>
          <w:szCs w:val="22"/>
        </w:rPr>
        <w:t>ANNEXE 3 : ATTESTATION DE VISITE</w:t>
      </w:r>
      <w:bookmarkEnd w:id="0"/>
      <w:bookmarkEnd w:id="1"/>
    </w:p>
    <w:p w:rsidR="00BA38E3" w:rsidRPr="00A40D26" w:rsidRDefault="00BA38E3" w:rsidP="00BA38E3">
      <w:pPr>
        <w:tabs>
          <w:tab w:val="left" w:pos="426"/>
        </w:tabs>
        <w:spacing w:after="120"/>
        <w:rPr>
          <w:rFonts w:ascii="Arial" w:hAnsi="Arial" w:cs="Arial"/>
          <w:szCs w:val="22"/>
        </w:rPr>
      </w:pPr>
    </w:p>
    <w:p w:rsidR="00BA38E3" w:rsidRPr="00A40D26" w:rsidRDefault="00BA38E3" w:rsidP="00BA38E3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BA38E3" w:rsidRPr="00A40D26" w:rsidRDefault="00BA38E3" w:rsidP="00BA38E3">
      <w:pPr>
        <w:rPr>
          <w:rFonts w:ascii="Arial" w:hAnsi="Arial" w:cs="Arial"/>
          <w:szCs w:val="22"/>
          <w:lang w:eastAsia="en-US"/>
        </w:rPr>
      </w:pPr>
      <w:bookmarkStart w:id="2" w:name="_Toc288724118"/>
      <w:bookmarkStart w:id="3" w:name="_Toc288724670"/>
      <w:r w:rsidRPr="00A40D26">
        <w:rPr>
          <w:rFonts w:ascii="Arial" w:hAnsi="Arial" w:cs="Arial"/>
          <w:szCs w:val="22"/>
          <w:lang w:eastAsia="en-US"/>
        </w:rPr>
        <w:t xml:space="preserve">Dans le cadre de la consultation n° </w:t>
      </w:r>
      <w:bookmarkEnd w:id="2"/>
      <w:bookmarkEnd w:id="3"/>
      <w:r w:rsidR="000E0449" w:rsidRPr="00A40D26">
        <w:rPr>
          <w:rFonts w:ascii="Arial" w:hAnsi="Arial" w:cs="Arial"/>
          <w:szCs w:val="22"/>
          <w:lang w:eastAsia="en-US"/>
        </w:rPr>
        <w:t>DAF_</w:t>
      </w:r>
      <w:r w:rsidRPr="00A40D26">
        <w:rPr>
          <w:rFonts w:ascii="Arial" w:hAnsi="Arial" w:cs="Arial"/>
          <w:szCs w:val="22"/>
          <w:lang w:eastAsia="en-US"/>
        </w:rPr>
        <w:t>202</w:t>
      </w:r>
      <w:r w:rsidR="000E0449" w:rsidRPr="00A40D26">
        <w:rPr>
          <w:rFonts w:ascii="Arial" w:hAnsi="Arial" w:cs="Arial"/>
          <w:szCs w:val="22"/>
          <w:lang w:eastAsia="en-US"/>
        </w:rPr>
        <w:t>4</w:t>
      </w:r>
      <w:r w:rsidRPr="00A40D26">
        <w:rPr>
          <w:rFonts w:ascii="Arial" w:hAnsi="Arial" w:cs="Arial"/>
          <w:szCs w:val="22"/>
          <w:lang w:eastAsia="en-US"/>
        </w:rPr>
        <w:t>_00</w:t>
      </w:r>
      <w:r w:rsidRPr="00A40D26">
        <w:rPr>
          <w:rFonts w:ascii="Arial" w:hAnsi="Arial" w:cs="Arial"/>
          <w:color w:val="000000"/>
          <w:szCs w:val="22"/>
          <w:lang w:eastAsia="en-US"/>
        </w:rPr>
        <w:t>1069</w:t>
      </w:r>
      <w:r w:rsidRPr="00A40D26">
        <w:rPr>
          <w:rFonts w:ascii="Arial" w:hAnsi="Arial" w:cs="Arial"/>
          <w:szCs w:val="22"/>
          <w:lang w:eastAsia="en-US"/>
        </w:rPr>
        <w:t xml:space="preserve"> relative au prestation de </w:t>
      </w:r>
      <w:r w:rsidR="00EA0831" w:rsidRPr="00A40D26">
        <w:rPr>
          <w:rFonts w:ascii="Arial" w:hAnsi="Arial" w:cs="Arial"/>
          <w:szCs w:val="22"/>
          <w:lang w:eastAsia="en-US"/>
        </w:rPr>
        <w:t>traitement</w:t>
      </w:r>
      <w:r w:rsidRPr="00A40D26">
        <w:rPr>
          <w:rFonts w:ascii="Arial" w:hAnsi="Arial" w:cs="Arial"/>
          <w:szCs w:val="22"/>
          <w:lang w:eastAsia="en-US"/>
        </w:rPr>
        <w:t xml:space="preserve"> des déchets organiques de la base sous-marine du port</w:t>
      </w:r>
      <w:r w:rsidR="00476CB6" w:rsidRPr="00A40D26">
        <w:rPr>
          <w:rFonts w:ascii="Arial" w:hAnsi="Arial" w:cs="Arial"/>
          <w:szCs w:val="22"/>
          <w:lang w:eastAsia="en-US"/>
        </w:rPr>
        <w:t xml:space="preserve"> militaire</w:t>
      </w:r>
      <w:r w:rsidRPr="00A40D26">
        <w:rPr>
          <w:rFonts w:ascii="Arial" w:hAnsi="Arial" w:cs="Arial"/>
          <w:szCs w:val="22"/>
          <w:lang w:eastAsia="en-US"/>
        </w:rPr>
        <w:t xml:space="preserve"> de Brest :</w:t>
      </w:r>
    </w:p>
    <w:p w:rsidR="00BA38E3" w:rsidRPr="00A40D26" w:rsidRDefault="00BA38E3" w:rsidP="00BA38E3">
      <w:pPr>
        <w:pStyle w:val="Titre2"/>
        <w:numPr>
          <w:ilvl w:val="0"/>
          <w:numId w:val="0"/>
        </w:numPr>
        <w:rPr>
          <w:rFonts w:ascii="Arial" w:hAnsi="Arial"/>
          <w:b w:val="0"/>
          <w:bCs/>
          <w:i/>
          <w:iCs/>
          <w:color w:val="FF0000"/>
        </w:rPr>
      </w:pPr>
    </w:p>
    <w:p w:rsidR="00BA38E3" w:rsidRPr="00A40D26" w:rsidRDefault="00BA38E3" w:rsidP="00BA38E3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BA38E3" w:rsidRPr="00A40D26" w:rsidRDefault="00BA38E3" w:rsidP="00BA38E3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A40D26">
        <w:rPr>
          <w:rFonts w:ascii="Arial" w:hAnsi="Arial" w:cs="Arial"/>
          <w:szCs w:val="22"/>
          <w:lang w:eastAsia="en-US"/>
        </w:rPr>
        <w:t>le</w:t>
      </w:r>
      <w:proofErr w:type="gramEnd"/>
      <w:r w:rsidRPr="00A40D26">
        <w:rPr>
          <w:rFonts w:ascii="Arial" w:hAnsi="Arial" w:cs="Arial"/>
          <w:szCs w:val="22"/>
          <w:lang w:eastAsia="en-US"/>
        </w:rPr>
        <w:t xml:space="preserve"> responsable de la visite : 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  <w:r w:rsidRPr="00A40D26">
        <w:rPr>
          <w:rFonts w:ascii="Arial" w:hAnsi="Arial" w:cs="Arial"/>
          <w:i/>
          <w:szCs w:val="22"/>
          <w:lang w:eastAsia="en-US"/>
        </w:rPr>
        <w:t>(</w:t>
      </w:r>
      <w:proofErr w:type="gramStart"/>
      <w:r w:rsidRPr="00A40D26">
        <w:rPr>
          <w:rFonts w:ascii="Arial" w:hAnsi="Arial" w:cs="Arial"/>
          <w:i/>
          <w:szCs w:val="22"/>
          <w:lang w:eastAsia="en-US"/>
        </w:rPr>
        <w:t>à</w:t>
      </w:r>
      <w:proofErr w:type="gramEnd"/>
      <w:r w:rsidRPr="00A40D26">
        <w:rPr>
          <w:rFonts w:ascii="Arial" w:hAnsi="Arial" w:cs="Arial"/>
          <w:i/>
          <w:szCs w:val="22"/>
          <w:lang w:eastAsia="en-US"/>
        </w:rPr>
        <w:t xml:space="preserve"> compléter par le nom du responsable)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A40D26">
        <w:rPr>
          <w:rFonts w:ascii="Arial" w:hAnsi="Arial" w:cs="Arial"/>
          <w:szCs w:val="22"/>
          <w:lang w:eastAsia="en-US"/>
        </w:rPr>
        <w:t>atteste</w:t>
      </w:r>
      <w:proofErr w:type="gramEnd"/>
      <w:r w:rsidRPr="00A40D26">
        <w:rPr>
          <w:rFonts w:ascii="Arial" w:hAnsi="Arial" w:cs="Arial"/>
          <w:szCs w:val="22"/>
          <w:lang w:eastAsia="en-US"/>
        </w:rPr>
        <w:t xml:space="preserve"> que le site a été visité,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bookmarkStart w:id="4" w:name="_GoBack"/>
      <w:bookmarkEnd w:id="4"/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r w:rsidRPr="00A40D26">
        <w:rPr>
          <w:rFonts w:ascii="Arial" w:hAnsi="Arial" w:cs="Arial"/>
          <w:szCs w:val="22"/>
          <w:lang w:eastAsia="en-US"/>
        </w:rPr>
        <w:t>Le </w:t>
      </w:r>
      <w:r w:rsidRPr="00A40D26">
        <w:rPr>
          <w:rFonts w:ascii="Arial" w:hAnsi="Arial" w:cs="Arial"/>
          <w:i/>
          <w:szCs w:val="22"/>
          <w:lang w:eastAsia="en-US"/>
        </w:rPr>
        <w:t>(date)</w:t>
      </w:r>
      <w:r w:rsidRPr="00A40D26">
        <w:rPr>
          <w:rFonts w:ascii="Arial" w:hAnsi="Arial" w:cs="Arial"/>
          <w:szCs w:val="22"/>
          <w:lang w:eastAsia="en-US"/>
        </w:rPr>
        <w:t xml:space="preserve"> :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A40D26">
        <w:rPr>
          <w:rFonts w:ascii="Arial" w:hAnsi="Arial" w:cs="Arial"/>
          <w:szCs w:val="22"/>
          <w:lang w:eastAsia="en-US"/>
        </w:rPr>
        <w:t>par</w:t>
      </w:r>
      <w:proofErr w:type="gramEnd"/>
      <w:r w:rsidRPr="00A40D26">
        <w:rPr>
          <w:rFonts w:ascii="Arial" w:hAnsi="Arial" w:cs="Arial"/>
          <w:szCs w:val="22"/>
          <w:lang w:eastAsia="en-US"/>
        </w:rPr>
        <w:t xml:space="preserve"> la société :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A40D26">
        <w:rPr>
          <w:rFonts w:ascii="Arial" w:hAnsi="Arial" w:cs="Arial"/>
          <w:szCs w:val="22"/>
          <w:lang w:eastAsia="en-US"/>
        </w:rPr>
        <w:t>représentée</w:t>
      </w:r>
      <w:proofErr w:type="gramEnd"/>
      <w:r w:rsidRPr="00A40D26">
        <w:rPr>
          <w:rFonts w:ascii="Arial" w:hAnsi="Arial" w:cs="Arial"/>
          <w:szCs w:val="22"/>
          <w:lang w:eastAsia="en-US"/>
        </w:rPr>
        <w:t xml:space="preserve"> par :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r w:rsidRPr="00A40D26">
        <w:rPr>
          <w:rFonts w:ascii="Arial" w:hAnsi="Arial" w:cs="Arial"/>
          <w:szCs w:val="22"/>
          <w:lang w:eastAsia="en-US"/>
        </w:rPr>
        <w:t xml:space="preserve">Fait à                       </w:t>
      </w:r>
      <w:proofErr w:type="gramStart"/>
      <w:r w:rsidRPr="00A40D26">
        <w:rPr>
          <w:rFonts w:ascii="Arial" w:hAnsi="Arial" w:cs="Arial"/>
          <w:szCs w:val="22"/>
          <w:lang w:eastAsia="en-US"/>
        </w:rPr>
        <w:t xml:space="preserve">  ,</w:t>
      </w:r>
      <w:proofErr w:type="gramEnd"/>
      <w:r w:rsidRPr="00A40D26">
        <w:rPr>
          <w:rFonts w:ascii="Arial" w:hAnsi="Arial" w:cs="Arial"/>
          <w:szCs w:val="22"/>
          <w:lang w:eastAsia="en-US"/>
        </w:rPr>
        <w:t xml:space="preserve"> le </w:t>
      </w: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BA38E3" w:rsidRPr="00A40D26" w:rsidRDefault="00BA38E3" w:rsidP="00BA38E3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  <w:r w:rsidRPr="00A40D26">
        <w:rPr>
          <w:rFonts w:ascii="Arial" w:hAnsi="Arial" w:cs="Arial"/>
          <w:i/>
          <w:szCs w:val="22"/>
          <w:lang w:eastAsia="en-US"/>
        </w:rPr>
        <w:t>Nom, qualité et signature                                            Nom, qualité et signature</w:t>
      </w:r>
    </w:p>
    <w:p w:rsidR="00BA38E3" w:rsidRPr="00A40D26" w:rsidRDefault="00BA38E3" w:rsidP="00BA38E3">
      <w:pPr>
        <w:rPr>
          <w:rFonts w:ascii="Arial" w:hAnsi="Arial" w:cs="Arial"/>
          <w:i/>
          <w:szCs w:val="22"/>
          <w:lang w:eastAsia="en-US"/>
        </w:rPr>
      </w:pPr>
      <w:proofErr w:type="gramStart"/>
      <w:r w:rsidRPr="00A40D26">
        <w:rPr>
          <w:rFonts w:ascii="Arial" w:hAnsi="Arial" w:cs="Arial"/>
          <w:i/>
          <w:szCs w:val="22"/>
          <w:lang w:eastAsia="en-US"/>
        </w:rPr>
        <w:t>du</w:t>
      </w:r>
      <w:proofErr w:type="gramEnd"/>
      <w:r w:rsidRPr="00A40D26">
        <w:rPr>
          <w:rFonts w:ascii="Arial" w:hAnsi="Arial" w:cs="Arial"/>
          <w:i/>
          <w:szCs w:val="22"/>
          <w:lang w:eastAsia="en-US"/>
        </w:rPr>
        <w:t xml:space="preserve"> responsable de la visite                                         du représentant de la société</w:t>
      </w:r>
    </w:p>
    <w:p w:rsidR="00BA38E3" w:rsidRPr="00A40D26" w:rsidRDefault="00BA38E3" w:rsidP="00BA38E3">
      <w:pPr>
        <w:pStyle w:val="Retraitcorpsdetexte"/>
        <w:jc w:val="center"/>
        <w:rPr>
          <w:rFonts w:ascii="Arial" w:hAnsi="Arial" w:cs="Arial"/>
          <w:color w:val="auto"/>
          <w:szCs w:val="22"/>
          <w:lang w:eastAsia="en-US"/>
        </w:rPr>
      </w:pPr>
    </w:p>
    <w:p w:rsidR="00BA38E3" w:rsidRPr="00A40D26" w:rsidRDefault="00BA38E3" w:rsidP="00BA38E3">
      <w:pPr>
        <w:pStyle w:val="Retraitcorpsdetexte"/>
        <w:jc w:val="left"/>
        <w:rPr>
          <w:rFonts w:ascii="Arial" w:hAnsi="Arial" w:cs="Arial"/>
          <w:color w:val="auto"/>
          <w:szCs w:val="22"/>
          <w:lang w:eastAsia="en-US"/>
        </w:rPr>
      </w:pPr>
    </w:p>
    <w:p w:rsidR="00C442A7" w:rsidRPr="00A40D26" w:rsidRDefault="00C442A7">
      <w:pPr>
        <w:rPr>
          <w:rFonts w:ascii="Arial" w:hAnsi="Arial" w:cs="Arial"/>
          <w:color w:val="FF0000"/>
          <w:szCs w:val="22"/>
        </w:rPr>
      </w:pPr>
    </w:p>
    <w:sectPr w:rsidR="00C442A7" w:rsidRPr="00A40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DE563026"/>
    <w:lvl w:ilvl="0">
      <w:start w:val="1"/>
      <w:numFmt w:val="decimal"/>
      <w:suff w:val="nothing"/>
      <w:lvlText w:val="%1."/>
      <w:lvlJc w:val="center"/>
      <w:pPr>
        <w:ind w:left="360" w:hanging="72"/>
      </w:pPr>
      <w:rPr>
        <w:rFonts w:ascii="Arial" w:eastAsia="Times New Roman" w:hAnsi="Arial" w:cs="Arial" w:hint="default"/>
      </w:rPr>
    </w:lvl>
    <w:lvl w:ilvl="1">
      <w:start w:val="1"/>
      <w:numFmt w:val="decimal"/>
      <w:pStyle w:val="Titre1"/>
      <w:suff w:val="nothing"/>
      <w:lvlText w:val="ARTICLE %2 - "/>
      <w:lvlJc w:val="left"/>
      <w:pPr>
        <w:ind w:left="5746" w:hanging="360"/>
      </w:pPr>
      <w:rPr>
        <w:rFonts w:hint="default"/>
      </w:rPr>
    </w:lvl>
    <w:lvl w:ilvl="2">
      <w:start w:val="1"/>
      <w:numFmt w:val="decimal"/>
      <w:pStyle w:val="Titre2"/>
      <w:suff w:val="nothing"/>
      <w:lvlText w:val="%2.%3 - 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4"/>
      <w:suff w:val="nothing"/>
      <w:lvlText w:val="Annexe %5 - "/>
      <w:lvlJc w:val="left"/>
      <w:pPr>
        <w:ind w:left="14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E3"/>
    <w:rsid w:val="000E0449"/>
    <w:rsid w:val="00476CB6"/>
    <w:rsid w:val="00904DBF"/>
    <w:rsid w:val="00A40D26"/>
    <w:rsid w:val="00BA38E3"/>
    <w:rsid w:val="00C442A7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D2A8-96C8-4124-A154-19AF50D1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8E3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TITRE"/>
    <w:basedOn w:val="Normal"/>
    <w:next w:val="Normal"/>
    <w:link w:val="Titre1Car"/>
    <w:qFormat/>
    <w:rsid w:val="00BA38E3"/>
    <w:pPr>
      <w:keepNext/>
      <w:numPr>
        <w:ilvl w:val="1"/>
        <w:numId w:val="1"/>
      </w:numPr>
      <w:spacing w:before="240" w:after="60"/>
      <w:jc w:val="center"/>
      <w:outlineLvl w:val="0"/>
    </w:pPr>
    <w:rPr>
      <w:b/>
      <w:kern w:val="28"/>
      <w:u w:val="single"/>
    </w:rPr>
  </w:style>
  <w:style w:type="paragraph" w:styleId="Titre2">
    <w:name w:val="heading 2"/>
    <w:basedOn w:val="En-tte"/>
    <w:next w:val="Normal"/>
    <w:link w:val="Titre2Car"/>
    <w:qFormat/>
    <w:rsid w:val="00BA38E3"/>
    <w:pPr>
      <w:numPr>
        <w:ilvl w:val="2"/>
        <w:numId w:val="1"/>
      </w:numPr>
      <w:tabs>
        <w:tab w:val="clear" w:pos="4536"/>
        <w:tab w:val="clear" w:pos="9072"/>
        <w:tab w:val="center" w:pos="4819"/>
        <w:tab w:val="right" w:pos="9071"/>
      </w:tabs>
      <w:jc w:val="both"/>
      <w:outlineLvl w:val="1"/>
    </w:pPr>
    <w:rPr>
      <w:rFonts w:ascii="Marianne" w:hAnsi="Marianne" w:cs="Arial"/>
      <w:b/>
      <w:szCs w:val="22"/>
      <w:u w:val="single"/>
      <w:lang w:eastAsia="en-US"/>
    </w:rPr>
  </w:style>
  <w:style w:type="paragraph" w:styleId="Titre4">
    <w:name w:val="heading 4"/>
    <w:basedOn w:val="Normal"/>
    <w:next w:val="Normal"/>
    <w:link w:val="Titre4Car"/>
    <w:qFormat/>
    <w:rsid w:val="00BA38E3"/>
    <w:pPr>
      <w:keepNext/>
      <w:numPr>
        <w:ilvl w:val="4"/>
        <w:numId w:val="1"/>
      </w:numPr>
      <w:spacing w:before="120" w:after="60"/>
      <w:jc w:val="center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BA38E3"/>
    <w:rPr>
      <w:rFonts w:ascii="Times New Roman" w:eastAsia="Times New Roman" w:hAnsi="Times New Roman" w:cs="Times New Roman"/>
      <w:b/>
      <w:kern w:val="28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BA38E3"/>
    <w:rPr>
      <w:rFonts w:ascii="Marianne" w:eastAsia="Times New Roman" w:hAnsi="Marianne" w:cs="Arial"/>
      <w:b/>
      <w:u w:val="single"/>
    </w:rPr>
  </w:style>
  <w:style w:type="character" w:customStyle="1" w:styleId="Titre4Car">
    <w:name w:val="Titre 4 Car"/>
    <w:basedOn w:val="Policepardfaut"/>
    <w:link w:val="Titre4"/>
    <w:rsid w:val="00BA38E3"/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BA38E3"/>
    <w:pPr>
      <w:tabs>
        <w:tab w:val="left" w:pos="284"/>
      </w:tabs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A38E3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BA38E3"/>
    <w:pPr>
      <w:tabs>
        <w:tab w:val="left" w:pos="284"/>
      </w:tabs>
      <w:ind w:left="284" w:hanging="284"/>
      <w:jc w:val="both"/>
    </w:pPr>
    <w:rPr>
      <w:color w:val="000000"/>
    </w:rPr>
  </w:style>
  <w:style w:type="character" w:customStyle="1" w:styleId="RetraitcorpsdetexteCar">
    <w:name w:val="Retrait corps de texte Car"/>
    <w:basedOn w:val="Policepardfaut"/>
    <w:link w:val="Retraitcorpsdetexte"/>
    <w:rsid w:val="00BA38E3"/>
    <w:rPr>
      <w:rFonts w:ascii="Times New Roman" w:eastAsia="Times New Roman" w:hAnsi="Times New Roman" w:cs="Times New Roman"/>
      <w:color w:val="00000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BA38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A38E3"/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6</cp:revision>
  <dcterms:created xsi:type="dcterms:W3CDTF">2024-08-01T09:56:00Z</dcterms:created>
  <dcterms:modified xsi:type="dcterms:W3CDTF">2025-05-05T07:50:00Z</dcterms:modified>
</cp:coreProperties>
</file>