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A58" w:rsidRDefault="00C7011E" w:rsidP="00B859DA">
      <w:pPr>
        <w:spacing w:after="0"/>
        <w:jc w:val="center"/>
      </w:pPr>
      <w:r w:rsidRPr="00B76C3C">
        <w:rPr>
          <w:rFonts w:ascii="Arial" w:hAnsi="Arial" w:cs="Arial"/>
          <w:sz w:val="20"/>
          <w:szCs w:val="20"/>
        </w:rPr>
        <w:t>RECAPITULATIF</w:t>
      </w:r>
      <w:r w:rsidR="00174C70" w:rsidRPr="00B76C3C">
        <w:rPr>
          <w:rFonts w:ascii="Arial" w:hAnsi="Arial" w:cs="Arial"/>
          <w:sz w:val="20"/>
          <w:szCs w:val="20"/>
        </w:rPr>
        <w:t xml:space="preserve"> QUESTION</w:t>
      </w:r>
      <w:r w:rsidR="003B5AF3" w:rsidRPr="00B76C3C">
        <w:rPr>
          <w:rFonts w:ascii="Arial" w:hAnsi="Arial" w:cs="Arial"/>
          <w:sz w:val="20"/>
          <w:szCs w:val="20"/>
        </w:rPr>
        <w:t>S</w:t>
      </w:r>
      <w:r w:rsidR="00174C70" w:rsidRPr="00B76C3C">
        <w:rPr>
          <w:rFonts w:ascii="Arial" w:hAnsi="Arial" w:cs="Arial"/>
          <w:sz w:val="20"/>
          <w:szCs w:val="20"/>
        </w:rPr>
        <w:t xml:space="preserve"> / REPONSE</w:t>
      </w:r>
      <w:r w:rsidR="003B5AF3" w:rsidRPr="00B76C3C">
        <w:rPr>
          <w:rFonts w:ascii="Arial" w:hAnsi="Arial" w:cs="Arial"/>
          <w:sz w:val="20"/>
          <w:szCs w:val="20"/>
        </w:rPr>
        <w:t>S</w:t>
      </w:r>
      <w:r w:rsidR="00422A58" w:rsidRPr="00422A58">
        <w:t xml:space="preserve"> </w:t>
      </w:r>
    </w:p>
    <w:p w:rsidR="0075172F" w:rsidRDefault="0075172F" w:rsidP="00B859DA">
      <w:pPr>
        <w:spacing w:after="0"/>
        <w:jc w:val="center"/>
      </w:pPr>
    </w:p>
    <w:p w:rsidR="0075172F" w:rsidRPr="0075172F" w:rsidRDefault="0075172F" w:rsidP="0075172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5172F">
        <w:rPr>
          <w:rFonts w:ascii="Arial" w:hAnsi="Arial" w:cs="Arial"/>
          <w:sz w:val="20"/>
          <w:szCs w:val="20"/>
        </w:rPr>
        <w:t>FOURNITURE DE GAZ PROPANE LIQUEFIE EN VRAC</w:t>
      </w:r>
    </w:p>
    <w:p w:rsidR="0075172F" w:rsidRPr="0075172F" w:rsidRDefault="0075172F" w:rsidP="0075172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5172F">
        <w:rPr>
          <w:rFonts w:ascii="Arial" w:hAnsi="Arial" w:cs="Arial"/>
          <w:sz w:val="20"/>
          <w:szCs w:val="20"/>
        </w:rPr>
        <w:t>ET LOCATION DES MOYENS DE STOCKAGE</w:t>
      </w:r>
    </w:p>
    <w:p w:rsidR="0075172F" w:rsidRDefault="0075172F" w:rsidP="0075172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5172F">
        <w:rPr>
          <w:rFonts w:ascii="Arial" w:hAnsi="Arial" w:cs="Arial"/>
          <w:sz w:val="20"/>
          <w:szCs w:val="20"/>
        </w:rPr>
        <w:t xml:space="preserve">AU PROFIT DES ENTITÉS DU MINISTÈRE DES ARMÉES ET DES ANCIENS COMBATTANTS </w:t>
      </w:r>
    </w:p>
    <w:p w:rsidR="0075172F" w:rsidRDefault="0075172F" w:rsidP="0075172F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DA648C" w:rsidRDefault="00DA648C" w:rsidP="0075172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B76C3C">
        <w:rPr>
          <w:rFonts w:ascii="Arial" w:hAnsi="Arial" w:cs="Arial"/>
          <w:sz w:val="20"/>
          <w:szCs w:val="20"/>
        </w:rPr>
        <w:t xml:space="preserve">DAF </w:t>
      </w:r>
      <w:r w:rsidR="00B56679" w:rsidRPr="00B76C3C">
        <w:rPr>
          <w:rFonts w:ascii="Arial" w:hAnsi="Arial" w:cs="Arial"/>
          <w:sz w:val="20"/>
          <w:szCs w:val="20"/>
        </w:rPr>
        <w:t>20</w:t>
      </w:r>
      <w:r w:rsidR="0075172F">
        <w:rPr>
          <w:rFonts w:ascii="Arial" w:hAnsi="Arial" w:cs="Arial"/>
          <w:sz w:val="20"/>
          <w:szCs w:val="20"/>
        </w:rPr>
        <w:t>24_001710</w:t>
      </w:r>
    </w:p>
    <w:p w:rsidR="00DD7A8E" w:rsidRDefault="00DD7A8E" w:rsidP="00DD7A8E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DD7A8E" w:rsidRPr="00B76C3C" w:rsidRDefault="00DD7A8E" w:rsidP="00DD7A8E">
      <w:pPr>
        <w:spacing w:after="0"/>
        <w:jc w:val="center"/>
        <w:rPr>
          <w:rFonts w:ascii="Arial" w:hAnsi="Arial" w:cs="Arial"/>
          <w:sz w:val="20"/>
          <w:szCs w:val="20"/>
        </w:rPr>
      </w:pPr>
    </w:p>
    <w:tbl>
      <w:tblPr>
        <w:tblStyle w:val="Grilledutableau"/>
        <w:tblW w:w="15485" w:type="dxa"/>
        <w:tblInd w:w="-572" w:type="dxa"/>
        <w:tblLook w:val="04A0" w:firstRow="1" w:lastRow="0" w:firstColumn="1" w:lastColumn="0" w:noHBand="0" w:noVBand="1"/>
      </w:tblPr>
      <w:tblGrid>
        <w:gridCol w:w="974"/>
        <w:gridCol w:w="1217"/>
        <w:gridCol w:w="1249"/>
        <w:gridCol w:w="2797"/>
        <w:gridCol w:w="4030"/>
        <w:gridCol w:w="5218"/>
      </w:tblGrid>
      <w:tr w:rsidR="005E0AFB" w:rsidRPr="00B76C3C" w:rsidTr="00F9005A">
        <w:trPr>
          <w:trHeight w:val="1293"/>
        </w:trPr>
        <w:tc>
          <w:tcPr>
            <w:tcW w:w="974" w:type="dxa"/>
            <w:shd w:val="clear" w:color="auto" w:fill="D9D9D9" w:themeFill="background1" w:themeFillShade="D9"/>
          </w:tcPr>
          <w:p w:rsidR="005E0AFB" w:rsidRPr="007233DF" w:rsidRDefault="005E0AFB" w:rsidP="005E0AFB">
            <w:pPr>
              <w:ind w:firstLine="3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 question</w:t>
            </w:r>
          </w:p>
        </w:tc>
        <w:tc>
          <w:tcPr>
            <w:tcW w:w="1217" w:type="dxa"/>
            <w:shd w:val="clear" w:color="auto" w:fill="D9D9D9" w:themeFill="background1" w:themeFillShade="D9"/>
          </w:tcPr>
          <w:p w:rsidR="005E0AFB" w:rsidRPr="007233DF" w:rsidRDefault="005E0AFB" w:rsidP="005E0AFB">
            <w:pPr>
              <w:ind w:firstLine="3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33DF">
              <w:rPr>
                <w:rFonts w:ascii="Arial" w:hAnsi="Arial" w:cs="Arial"/>
                <w:sz w:val="20"/>
                <w:szCs w:val="20"/>
              </w:rPr>
              <w:t>Date question</w:t>
            </w:r>
          </w:p>
        </w:tc>
        <w:tc>
          <w:tcPr>
            <w:tcW w:w="1249" w:type="dxa"/>
            <w:shd w:val="clear" w:color="auto" w:fill="D9D9D9" w:themeFill="background1" w:themeFillShade="D9"/>
          </w:tcPr>
          <w:p w:rsidR="005E0AFB" w:rsidRPr="007233DF" w:rsidRDefault="005E0AFB" w:rsidP="005E0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33DF">
              <w:rPr>
                <w:rFonts w:ascii="Arial" w:hAnsi="Arial" w:cs="Arial"/>
                <w:sz w:val="20"/>
                <w:szCs w:val="20"/>
              </w:rPr>
              <w:t>Date réponse</w:t>
            </w:r>
          </w:p>
          <w:p w:rsidR="005E0AFB" w:rsidRPr="007233DF" w:rsidRDefault="005E0AFB" w:rsidP="005E0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D9D9D9" w:themeFill="background1" w:themeFillShade="D9"/>
          </w:tcPr>
          <w:p w:rsidR="005E0AFB" w:rsidRPr="007233DF" w:rsidRDefault="005E0AFB" w:rsidP="005E0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33DF">
              <w:rPr>
                <w:rFonts w:ascii="Arial" w:hAnsi="Arial" w:cs="Arial"/>
                <w:sz w:val="20"/>
                <w:szCs w:val="20"/>
              </w:rPr>
              <w:t>Modification des documents de la consultation *(O/N)</w:t>
            </w:r>
          </w:p>
        </w:tc>
        <w:tc>
          <w:tcPr>
            <w:tcW w:w="4030" w:type="dxa"/>
            <w:shd w:val="clear" w:color="auto" w:fill="D9D9D9" w:themeFill="background1" w:themeFillShade="D9"/>
          </w:tcPr>
          <w:p w:rsidR="005E0AFB" w:rsidRPr="007233DF" w:rsidRDefault="005E0AFB" w:rsidP="005E0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33DF">
              <w:rPr>
                <w:rFonts w:ascii="Arial" w:hAnsi="Arial" w:cs="Arial"/>
                <w:sz w:val="20"/>
                <w:szCs w:val="20"/>
              </w:rPr>
              <w:t xml:space="preserve">QUESTIONS </w:t>
            </w:r>
          </w:p>
          <w:p w:rsidR="005E0AFB" w:rsidRPr="007233DF" w:rsidRDefault="005E0AFB" w:rsidP="005E0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8" w:type="dxa"/>
            <w:shd w:val="clear" w:color="auto" w:fill="D9D9D9" w:themeFill="background1" w:themeFillShade="D9"/>
          </w:tcPr>
          <w:p w:rsidR="005E0AFB" w:rsidRPr="007233DF" w:rsidRDefault="005E0AFB" w:rsidP="005E0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REPONSES</w:t>
            </w:r>
          </w:p>
        </w:tc>
      </w:tr>
      <w:tr w:rsidR="005E0AFB" w:rsidRPr="00B76C3C" w:rsidTr="00F9005A">
        <w:trPr>
          <w:trHeight w:val="2252"/>
        </w:trPr>
        <w:tc>
          <w:tcPr>
            <w:tcW w:w="974" w:type="dxa"/>
          </w:tcPr>
          <w:p w:rsidR="005E0AFB" w:rsidRPr="00F9005A" w:rsidRDefault="005E0AFB" w:rsidP="005E0A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005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17" w:type="dxa"/>
          </w:tcPr>
          <w:p w:rsidR="005E0AFB" w:rsidRPr="00F9005A" w:rsidRDefault="005E0AFB" w:rsidP="005E0A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005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27/04/2026</w:t>
            </w:r>
            <w:r w:rsidRPr="00F9005A">
              <w:rPr>
                <w:rFonts w:ascii="Arial" w:hAnsi="Arial" w:cs="Arial"/>
                <w:sz w:val="20"/>
                <w:szCs w:val="20"/>
              </w:rPr>
              <w:br/>
            </w:r>
            <w:r w:rsidRPr="00F9005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09:42</w:t>
            </w:r>
          </w:p>
        </w:tc>
        <w:tc>
          <w:tcPr>
            <w:tcW w:w="1249" w:type="dxa"/>
          </w:tcPr>
          <w:p w:rsidR="005E0AFB" w:rsidRPr="00F9005A" w:rsidRDefault="005E0AFB" w:rsidP="005E0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05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27/04/2026</w:t>
            </w:r>
          </w:p>
        </w:tc>
        <w:tc>
          <w:tcPr>
            <w:tcW w:w="2797" w:type="dxa"/>
          </w:tcPr>
          <w:p w:rsidR="00F9005A" w:rsidRDefault="00B70785" w:rsidP="00F900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OUI.</w:t>
            </w:r>
          </w:p>
          <w:p w:rsidR="00B70785" w:rsidRDefault="00B70785" w:rsidP="00F900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F41BD" w:rsidRDefault="00F9005A" w:rsidP="00FF41B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1BD">
              <w:rPr>
                <w:rFonts w:ascii="Arial" w:hAnsi="Arial" w:cs="Arial"/>
                <w:b/>
                <w:sz w:val="20"/>
                <w:szCs w:val="20"/>
              </w:rPr>
              <w:t>CCP modifié</w:t>
            </w:r>
            <w:r w:rsidR="00FF41BD">
              <w:rPr>
                <w:rFonts w:ascii="Arial" w:hAnsi="Arial" w:cs="Arial"/>
                <w:sz w:val="20"/>
                <w:szCs w:val="20"/>
              </w:rPr>
              <w:t> :</w:t>
            </w:r>
          </w:p>
          <w:p w:rsidR="00FF41BD" w:rsidRPr="00FF41BD" w:rsidRDefault="00FF41BD" w:rsidP="00FF41B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F9005A">
              <w:rPr>
                <w:rFonts w:ascii="Arial" w:hAnsi="Arial" w:cs="Arial"/>
                <w:sz w:val="20"/>
                <w:szCs w:val="20"/>
              </w:rPr>
              <w:t>article 9.1 </w:t>
            </w:r>
            <w:r w:rsidR="00AE549D">
              <w:rPr>
                <w:rFonts w:ascii="Arial" w:hAnsi="Arial" w:cs="Arial"/>
                <w:sz w:val="20"/>
                <w:szCs w:val="20"/>
              </w:rPr>
              <w:t>Règlement des factures (</w:t>
            </w:r>
            <w:r w:rsidR="00F9005A" w:rsidRPr="00FF41BD">
              <w:rPr>
                <w:rFonts w:ascii="Arial" w:hAnsi="Arial" w:cs="Arial"/>
                <w:sz w:val="20"/>
                <w:szCs w:val="20"/>
              </w:rPr>
              <w:t>page 14</w:t>
            </w:r>
            <w:r w:rsidR="00AE549D">
              <w:rPr>
                <w:rFonts w:ascii="Arial" w:hAnsi="Arial" w:cs="Arial"/>
                <w:sz w:val="20"/>
                <w:szCs w:val="20"/>
              </w:rPr>
              <w:t>)</w:t>
            </w:r>
            <w:r w:rsidR="00F9005A" w:rsidRPr="00FF41BD">
              <w:rPr>
                <w:rFonts w:ascii="Arial" w:hAnsi="Arial" w:cs="Arial"/>
                <w:sz w:val="20"/>
                <w:szCs w:val="20"/>
              </w:rPr>
              <w:t>.</w:t>
            </w:r>
            <w:r w:rsidRPr="00FF41BD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 xml:space="preserve"> </w:t>
            </w:r>
          </w:p>
          <w:p w:rsidR="00F9005A" w:rsidRPr="00F9005A" w:rsidRDefault="00F9005A" w:rsidP="00F900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9005A" w:rsidRPr="00F9005A" w:rsidRDefault="00F9005A" w:rsidP="00FF41B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0" w:type="dxa"/>
          </w:tcPr>
          <w:p w:rsidR="005E0AFB" w:rsidRPr="00F9005A" w:rsidRDefault="005E0AFB" w:rsidP="005E0AFB">
            <w:pPr>
              <w:rPr>
                <w:rFonts w:ascii="Arial" w:hAnsi="Arial" w:cs="Arial"/>
                <w:sz w:val="20"/>
                <w:szCs w:val="20"/>
              </w:rPr>
            </w:pPr>
            <w:r w:rsidRPr="00F9005A">
              <w:rPr>
                <w:rFonts w:ascii="Arial" w:hAnsi="Arial" w:cs="Arial"/>
                <w:sz w:val="20"/>
                <w:szCs w:val="20"/>
              </w:rPr>
              <w:t>Bonjour, Peut-on envoyer 2 fois par an les factures de location citerne ? Car, nous n'avons pas la possibilité de faire autrement avec nos outils. Cordialement</w:t>
            </w:r>
          </w:p>
        </w:tc>
        <w:tc>
          <w:tcPr>
            <w:tcW w:w="5218" w:type="dxa"/>
          </w:tcPr>
          <w:p w:rsidR="00AE549D" w:rsidRPr="00F9005A" w:rsidRDefault="00AE549D" w:rsidP="00AE54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Oui, l</w:t>
            </w:r>
            <w:r w:rsidR="00D70723">
              <w:rPr>
                <w:rFonts w:ascii="Arial" w:hAnsi="Arial" w:cs="Arial"/>
                <w:sz w:val="20"/>
                <w:szCs w:val="20"/>
              </w:rPr>
              <w:t xml:space="preserve">e titulaire </w:t>
            </w:r>
            <w:r>
              <w:rPr>
                <w:rFonts w:ascii="Arial" w:hAnsi="Arial" w:cs="Arial"/>
                <w:sz w:val="20"/>
                <w:szCs w:val="20"/>
              </w:rPr>
              <w:t>aura la possibilité de régler annuellement ou bi annuellement pour le r</w:t>
            </w:r>
            <w:r w:rsidRPr="00F9005A">
              <w:rPr>
                <w:rFonts w:ascii="Arial" w:hAnsi="Arial" w:cs="Arial"/>
                <w:sz w:val="20"/>
                <w:szCs w:val="20"/>
              </w:rPr>
              <w:t xml:space="preserve">èglement des factures </w:t>
            </w:r>
            <w:r>
              <w:rPr>
                <w:rFonts w:ascii="Arial" w:hAnsi="Arial" w:cs="Arial"/>
                <w:sz w:val="20"/>
                <w:szCs w:val="20"/>
              </w:rPr>
              <w:t>relatives à</w:t>
            </w:r>
            <w:r>
              <w:rPr>
                <w:rFonts w:ascii="Arial" w:hAnsi="Arial" w:cs="Arial"/>
                <w:sz w:val="20"/>
                <w:szCs w:val="20"/>
              </w:rPr>
              <w:t xml:space="preserve"> la location des cuves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5E0AFB" w:rsidRPr="00F9005A" w:rsidRDefault="005E0AFB" w:rsidP="00AE5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5AF3" w:rsidRDefault="003B5AF3" w:rsidP="00BC7370">
      <w:pPr>
        <w:spacing w:after="0" w:line="240" w:lineRule="auto"/>
        <w:rPr>
          <w:sz w:val="32"/>
          <w:szCs w:val="32"/>
        </w:rPr>
      </w:pPr>
    </w:p>
    <w:sectPr w:rsidR="003B5AF3" w:rsidSect="00A60AB6">
      <w:footerReference w:type="default" r:id="rId11"/>
      <w:pgSz w:w="16838" w:h="11906" w:orient="landscape" w:code="9"/>
      <w:pgMar w:top="284" w:right="567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107" w:rsidRDefault="00E11107" w:rsidP="004E3553">
      <w:pPr>
        <w:spacing w:after="0" w:line="240" w:lineRule="auto"/>
      </w:pPr>
      <w:r>
        <w:separator/>
      </w:r>
    </w:p>
  </w:endnote>
  <w:endnote w:type="continuationSeparator" w:id="0">
    <w:p w:rsidR="00E11107" w:rsidRDefault="00E11107" w:rsidP="004E3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1309803"/>
      <w:docPartObj>
        <w:docPartGallery w:val="Page Numbers (Bottom of Page)"/>
        <w:docPartUnique/>
      </w:docPartObj>
    </w:sdtPr>
    <w:sdtEndPr/>
    <w:sdtContent>
      <w:p w:rsidR="00440A76" w:rsidRDefault="00440A76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49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107" w:rsidRDefault="00E11107" w:rsidP="004E3553">
      <w:pPr>
        <w:spacing w:after="0" w:line="240" w:lineRule="auto"/>
      </w:pPr>
      <w:r>
        <w:separator/>
      </w:r>
    </w:p>
  </w:footnote>
  <w:footnote w:type="continuationSeparator" w:id="0">
    <w:p w:rsidR="00E11107" w:rsidRDefault="00E11107" w:rsidP="004E3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4A45"/>
    <w:multiLevelType w:val="hybridMultilevel"/>
    <w:tmpl w:val="CCEC1FA0"/>
    <w:lvl w:ilvl="0" w:tplc="00029F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70"/>
    <w:rsid w:val="00015A01"/>
    <w:rsid w:val="00031EFA"/>
    <w:rsid w:val="000356DD"/>
    <w:rsid w:val="00037BBF"/>
    <w:rsid w:val="000524B0"/>
    <w:rsid w:val="0006542A"/>
    <w:rsid w:val="000B2854"/>
    <w:rsid w:val="001002CD"/>
    <w:rsid w:val="00114115"/>
    <w:rsid w:val="00127170"/>
    <w:rsid w:val="0014639B"/>
    <w:rsid w:val="00146FCC"/>
    <w:rsid w:val="00171A53"/>
    <w:rsid w:val="0017435E"/>
    <w:rsid w:val="00174C70"/>
    <w:rsid w:val="00180294"/>
    <w:rsid w:val="00180885"/>
    <w:rsid w:val="001952A9"/>
    <w:rsid w:val="001B3E43"/>
    <w:rsid w:val="001C6934"/>
    <w:rsid w:val="001D19E9"/>
    <w:rsid w:val="002042CD"/>
    <w:rsid w:val="002133CF"/>
    <w:rsid w:val="002441AF"/>
    <w:rsid w:val="002746CE"/>
    <w:rsid w:val="002B4455"/>
    <w:rsid w:val="002B5C9C"/>
    <w:rsid w:val="002C2BF7"/>
    <w:rsid w:val="002E3563"/>
    <w:rsid w:val="00313E87"/>
    <w:rsid w:val="0036204E"/>
    <w:rsid w:val="003B5AF3"/>
    <w:rsid w:val="003D425B"/>
    <w:rsid w:val="003E777B"/>
    <w:rsid w:val="003F15D6"/>
    <w:rsid w:val="00403E1C"/>
    <w:rsid w:val="00422A58"/>
    <w:rsid w:val="00430900"/>
    <w:rsid w:val="00435DC0"/>
    <w:rsid w:val="00440A76"/>
    <w:rsid w:val="00483A15"/>
    <w:rsid w:val="004B6F20"/>
    <w:rsid w:val="004C5BC5"/>
    <w:rsid w:val="004E257C"/>
    <w:rsid w:val="004E3553"/>
    <w:rsid w:val="004E6BE2"/>
    <w:rsid w:val="00513A12"/>
    <w:rsid w:val="00517F18"/>
    <w:rsid w:val="00524865"/>
    <w:rsid w:val="00530D8C"/>
    <w:rsid w:val="00560DFF"/>
    <w:rsid w:val="00566236"/>
    <w:rsid w:val="00577D7C"/>
    <w:rsid w:val="005A3297"/>
    <w:rsid w:val="005C2069"/>
    <w:rsid w:val="005D0E63"/>
    <w:rsid w:val="005D42D7"/>
    <w:rsid w:val="005D6D66"/>
    <w:rsid w:val="005E0AFB"/>
    <w:rsid w:val="005E3C31"/>
    <w:rsid w:val="005F626C"/>
    <w:rsid w:val="005F7983"/>
    <w:rsid w:val="006A0560"/>
    <w:rsid w:val="00713FC7"/>
    <w:rsid w:val="007233DF"/>
    <w:rsid w:val="0075172F"/>
    <w:rsid w:val="00761EB3"/>
    <w:rsid w:val="007808FC"/>
    <w:rsid w:val="007B4F94"/>
    <w:rsid w:val="007B6847"/>
    <w:rsid w:val="007C2EAC"/>
    <w:rsid w:val="007D4D3D"/>
    <w:rsid w:val="007F4130"/>
    <w:rsid w:val="0082449F"/>
    <w:rsid w:val="0084076C"/>
    <w:rsid w:val="008815FA"/>
    <w:rsid w:val="00882130"/>
    <w:rsid w:val="008F27A3"/>
    <w:rsid w:val="00903711"/>
    <w:rsid w:val="00930ECD"/>
    <w:rsid w:val="009A3A66"/>
    <w:rsid w:val="009B13E5"/>
    <w:rsid w:val="009B43A4"/>
    <w:rsid w:val="009D3B44"/>
    <w:rsid w:val="009D4A26"/>
    <w:rsid w:val="009E0E20"/>
    <w:rsid w:val="009E1EC9"/>
    <w:rsid w:val="009E341C"/>
    <w:rsid w:val="00A237DF"/>
    <w:rsid w:val="00A31119"/>
    <w:rsid w:val="00A60AB6"/>
    <w:rsid w:val="00A65A57"/>
    <w:rsid w:val="00AE549D"/>
    <w:rsid w:val="00AE7DD5"/>
    <w:rsid w:val="00B02927"/>
    <w:rsid w:val="00B30264"/>
    <w:rsid w:val="00B56679"/>
    <w:rsid w:val="00B665E6"/>
    <w:rsid w:val="00B70785"/>
    <w:rsid w:val="00B71A73"/>
    <w:rsid w:val="00B76C3C"/>
    <w:rsid w:val="00B814EC"/>
    <w:rsid w:val="00B859DA"/>
    <w:rsid w:val="00B9082D"/>
    <w:rsid w:val="00B910DA"/>
    <w:rsid w:val="00B96442"/>
    <w:rsid w:val="00BA15A2"/>
    <w:rsid w:val="00BA5EFB"/>
    <w:rsid w:val="00BB3F1B"/>
    <w:rsid w:val="00BB47E1"/>
    <w:rsid w:val="00BB5B6F"/>
    <w:rsid w:val="00BC7370"/>
    <w:rsid w:val="00BF460A"/>
    <w:rsid w:val="00BF6F08"/>
    <w:rsid w:val="00C105BA"/>
    <w:rsid w:val="00C31AFC"/>
    <w:rsid w:val="00C42D8E"/>
    <w:rsid w:val="00C7011E"/>
    <w:rsid w:val="00C76B36"/>
    <w:rsid w:val="00C83E4C"/>
    <w:rsid w:val="00CC5C13"/>
    <w:rsid w:val="00CF19C8"/>
    <w:rsid w:val="00CF5E64"/>
    <w:rsid w:val="00D47FF1"/>
    <w:rsid w:val="00D70723"/>
    <w:rsid w:val="00D82903"/>
    <w:rsid w:val="00D845F3"/>
    <w:rsid w:val="00D90291"/>
    <w:rsid w:val="00DA648C"/>
    <w:rsid w:val="00DD7A8E"/>
    <w:rsid w:val="00DF2BC5"/>
    <w:rsid w:val="00E11107"/>
    <w:rsid w:val="00E24D98"/>
    <w:rsid w:val="00E33909"/>
    <w:rsid w:val="00E57378"/>
    <w:rsid w:val="00E76AB5"/>
    <w:rsid w:val="00E81E44"/>
    <w:rsid w:val="00EB227B"/>
    <w:rsid w:val="00F01480"/>
    <w:rsid w:val="00F168DA"/>
    <w:rsid w:val="00F225CE"/>
    <w:rsid w:val="00F60B72"/>
    <w:rsid w:val="00F707F4"/>
    <w:rsid w:val="00F852B9"/>
    <w:rsid w:val="00F9005A"/>
    <w:rsid w:val="00F91BCC"/>
    <w:rsid w:val="00F93C3E"/>
    <w:rsid w:val="00F94294"/>
    <w:rsid w:val="00FA551A"/>
    <w:rsid w:val="00FA7932"/>
    <w:rsid w:val="00FD0779"/>
    <w:rsid w:val="00FF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79B43"/>
  <w15:chartTrackingRefBased/>
  <w15:docId w15:val="{D3EF1732-ACDC-42A7-904B-F7A983619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B5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4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4294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E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E3553"/>
  </w:style>
  <w:style w:type="paragraph" w:styleId="Pieddepage">
    <w:name w:val="footer"/>
    <w:basedOn w:val="Normal"/>
    <w:link w:val="PieddepageCar"/>
    <w:uiPriority w:val="99"/>
    <w:unhideWhenUsed/>
    <w:rsid w:val="004E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E3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7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C947005826AB44838E3CF7BFC8DED0" ma:contentTypeVersion="3" ma:contentTypeDescription="Crée un document." ma:contentTypeScope="" ma:versionID="a15d1f42832a88f95a21e20d796a11ad">
  <xsd:schema xmlns:xsd="http://www.w3.org/2001/XMLSchema" xmlns:xs="http://www.w3.org/2001/XMLSchema" xmlns:p="http://schemas.microsoft.com/office/2006/metadata/properties" xmlns:ns2="8bd4be65-3fd5-4d55-8bf6-5b84c736d17c" xmlns:ns3="ad057606-731d-4e73-844a-119e3122cb5c" targetNamespace="http://schemas.microsoft.com/office/2006/metadata/properties" ma:root="true" ma:fieldsID="81bc77971d5ee8b5db1b141715638ed5" ns2:_="" ns3:_="">
    <xsd:import namespace="8bd4be65-3fd5-4d55-8bf6-5b84c736d17c"/>
    <xsd:import namespace="ad057606-731d-4e73-844a-119e3122cb5c"/>
    <xsd:element name="properties">
      <xsd:complexType>
        <xsd:sequence>
          <xsd:element name="documentManagement">
            <xsd:complexType>
              <xsd:all>
                <xsd:element ref="ns2:ETAPE"/>
                <xsd:element ref="ns2:COMMENTAIR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4be65-3fd5-4d55-8bf6-5b84c736d17c" elementFormDefault="qualified">
    <xsd:import namespace="http://schemas.microsoft.com/office/2006/documentManagement/types"/>
    <xsd:import namespace="http://schemas.microsoft.com/office/infopath/2007/PartnerControls"/>
    <xsd:element name="ETAPE" ma:index="8" ma:displayName="ETAPE" ma:format="Dropdown" ma:indexed="true" ma:internalName="ETAPE">
      <xsd:simpleType>
        <xsd:restriction base="dms:Choice">
          <xsd:enumeration value="1/ PREPARATION"/>
          <xsd:enumeration value="2/ REDACTION"/>
          <xsd:enumeration value="3/ PUBLICATION"/>
          <xsd:enumeration value="4/ ANALYSE AT"/>
          <xsd:enumeration value="5/ ATTRIBUTION"/>
          <xsd:enumeration value="6/ NOTIFICATION"/>
          <xsd:enumeration value="7/ EXECUTION"/>
        </xsd:restriction>
      </xsd:simpleType>
    </xsd:element>
    <xsd:element name="COMMENTAIRES" ma:index="9" nillable="true" ma:displayName="COMMENTAIRES" ma:internalName="COMMENTAIR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7606-731d-4e73-844a-119e3122cb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AIRES xmlns="8bd4be65-3fd5-4d55-8bf6-5b84c736d17c">Tableau récapitulatif des questions posées sur PLACE et réponses apportées </COMMENTAIRES>
    <ETAPE xmlns="8bd4be65-3fd5-4d55-8bf6-5b84c736d17c">3/ PUBLICATION</ETAP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B0973-38AE-47D8-B096-554B95E17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4be65-3fd5-4d55-8bf6-5b84c736d17c"/>
    <ds:schemaRef ds:uri="ad057606-731d-4e73-844a-119e3122cb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C10C44-1066-4C42-8761-6DF829502949}">
  <ds:schemaRefs>
    <ds:schemaRef ds:uri="http://schemas.microsoft.com/office/2006/metadata/properties"/>
    <ds:schemaRef ds:uri="http://schemas.microsoft.com/office/infopath/2007/PartnerControls"/>
    <ds:schemaRef ds:uri="8bd4be65-3fd5-4d55-8bf6-5b84c736d17c"/>
  </ds:schemaRefs>
</ds:datastoreItem>
</file>

<file path=customXml/itemProps3.xml><?xml version="1.0" encoding="utf-8"?>
<ds:datastoreItem xmlns:ds="http://schemas.openxmlformats.org/officeDocument/2006/customXml" ds:itemID="{955B690B-F1CF-4EBD-8BE5-D020EAC43D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2DF327-6EF9-4289-B8CF-485EF1D2E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des Armées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BOUTREUX Michel SA CL SUPERIE DEF</dc:creator>
  <cp:keywords/>
  <dc:description/>
  <cp:lastModifiedBy>NOBILET Isabelle SA CN MINDEF</cp:lastModifiedBy>
  <cp:revision>51</cp:revision>
  <cp:lastPrinted>2022-09-13T12:21:00Z</cp:lastPrinted>
  <dcterms:created xsi:type="dcterms:W3CDTF">2023-05-09T07:21:00Z</dcterms:created>
  <dcterms:modified xsi:type="dcterms:W3CDTF">2026-04-27T12:32:00Z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0x010100C1C947005826AB44838E3CF7BFC8DED0</vt:lpwstr>
  </property>
</Properties>
</file>