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77777777" w:rsidR="00FE4AC2" w:rsidRDefault="00FE4AC2" w:rsidP="003B4B0B">
      <w:pPr>
        <w:rPr>
          <w:rStyle w:val="st1"/>
          <w:rFonts w:cstheme="minorHAnsi"/>
          <w:b/>
          <w:bCs/>
          <w:i/>
          <w:color w:val="545454"/>
          <w:sz w:val="36"/>
          <w:szCs w:val="36"/>
          <w:u w:val="single"/>
        </w:rPr>
      </w:pPr>
      <w:r>
        <w:rPr>
          <w:rFonts w:cstheme="minorHAnsi"/>
          <w:b/>
          <w:bCs/>
          <w:i/>
          <w:noProof/>
          <w:color w:val="545454"/>
          <w:sz w:val="36"/>
          <w:szCs w:val="36"/>
          <w:u w:val="single"/>
          <w:lang w:eastAsia="fr-FR"/>
        </w:rPr>
        <w:drawing>
          <wp:inline distT="0" distB="0" distL="0" distR="0" wp14:anchorId="1CE4E0E0" wp14:editId="1393BFAE">
            <wp:extent cx="5760720" cy="5226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 GHT.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522605"/>
                    </a:xfrm>
                    <a:prstGeom prst="rect">
                      <a:avLst/>
                    </a:prstGeom>
                  </pic:spPr>
                </pic:pic>
              </a:graphicData>
            </a:graphic>
          </wp:inline>
        </w:drawing>
      </w:r>
    </w:p>
    <w:p w14:paraId="4B710E30" w14:textId="36DE73FB"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E60C07">
        <w:rPr>
          <w:rStyle w:val="st1"/>
          <w:rFonts w:cstheme="minorHAnsi"/>
          <w:b/>
          <w:bCs/>
          <w:color w:val="1F497D" w:themeColor="text2"/>
          <w:sz w:val="28"/>
          <w:szCs w:val="28"/>
        </w:rPr>
        <w:t xml:space="preserve">4 </w:t>
      </w:r>
      <w:r w:rsidRPr="00A638EB">
        <w:rPr>
          <w:rStyle w:val="st1"/>
          <w:rFonts w:cstheme="minorHAnsi"/>
          <w:b/>
          <w:bCs/>
          <w:color w:val="1F497D" w:themeColor="text2"/>
          <w:sz w:val="28"/>
          <w:szCs w:val="28"/>
        </w:rPr>
        <w:t>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2"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3"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4"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6"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7"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367431DA"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bookmarkStart w:id="0" w:name="_GoBack"/>
      <w:bookmarkEnd w:id="0"/>
      <w:r w:rsidR="00493D53" w:rsidRPr="00C11DFB">
        <w:rPr>
          <w:rStyle w:val="st1"/>
          <w:rFonts w:cstheme="minorHAnsi"/>
          <w:b/>
          <w:bCs/>
          <w:color w:val="545454"/>
          <w:sz w:val="28"/>
          <w:szCs w:val="28"/>
          <w:u w:val="single"/>
        </w:rPr>
        <w:t>EVENTUELS ET</w:t>
      </w:r>
      <w:r w:rsidR="00EA3097" w:rsidRPr="00C11DFB">
        <w:rPr>
          <w:rStyle w:val="st1"/>
          <w:rFonts w:cstheme="minorHAnsi"/>
          <w:b/>
          <w:bCs/>
          <w:color w:val="545454"/>
          <w:sz w:val="28"/>
          <w:szCs w:val="28"/>
          <w:u w:val="single"/>
        </w:rPr>
        <w:t xml:space="preserve">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 xml:space="preserve">par une déclaration sous serment ou, dans les pays où une telle procédure n'existe pas, par une </w:t>
      </w:r>
      <w:r w:rsidR="00261BEA" w:rsidRPr="0039241D">
        <w:rPr>
          <w:rFonts w:cstheme="minorHAnsi"/>
          <w:i/>
          <w:color w:val="272525"/>
          <w:sz w:val="16"/>
          <w:szCs w:val="16"/>
        </w:rPr>
        <w:lastRenderedPageBreak/>
        <w:t>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5430E" w14:textId="77777777" w:rsidR="00347614" w:rsidRDefault="003476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669ADE0A"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347614">
      <w:rPr>
        <w:rFonts w:asciiTheme="majorHAnsi" w:eastAsiaTheme="majorEastAsia" w:hAnsiTheme="majorHAnsi" w:cstheme="majorBidi"/>
      </w:rPr>
      <w:t>20</w:t>
    </w:r>
    <w:r w:rsidR="00621076">
      <w:rPr>
        <w:rFonts w:asciiTheme="majorHAnsi" w:eastAsiaTheme="majorEastAsia" w:hAnsiTheme="majorHAnsi" w:cstheme="majorBidi"/>
      </w:rPr>
      <w:t xml:space="preserve"> octobre</w:t>
    </w:r>
    <w:r w:rsidR="00F80496">
      <w:rPr>
        <w:rFonts w:asciiTheme="majorHAnsi" w:eastAsiaTheme="majorEastAsia" w:hAnsiTheme="majorHAnsi" w:cstheme="majorBidi"/>
      </w:rPr>
      <w:t xml:space="preserve"> 2021</w:t>
    </w:r>
  </w:p>
  <w:p w14:paraId="5C12D4F8" w14:textId="77777777" w:rsidR="00C36547" w:rsidRDefault="00C3654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C5964" w14:textId="77777777" w:rsidR="00347614" w:rsidRDefault="003476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F1D9C" w14:textId="77777777" w:rsidR="00347614" w:rsidRDefault="003476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3346D" w14:textId="77777777" w:rsidR="00347614" w:rsidRDefault="003476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B59A" w14:textId="77777777" w:rsidR="00347614" w:rsidRDefault="003476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3D53"/>
    <w:rsid w:val="00494C35"/>
    <w:rsid w:val="004A2BC5"/>
    <w:rsid w:val="004A3F32"/>
    <w:rsid w:val="004F5CDB"/>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60C07"/>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36"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ervice-public.fr/professionnels-entreprises/vosdroits/R14668" TargetMode="External"/><Relationship Id="rId17" Type="http://schemas.openxmlformats.org/officeDocument/2006/relationships/hyperlink" Target="https://www.legifrance.gouv.fr/codes/article_lc/LEGIARTI000037730589?init=true&amp;page=1&amp;query=R.+2143-13+&amp;searchField=ALL&amp;tab_selection=al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codes/article_lc/LEGIARTI000042657224?init=true&amp;page=1&amp;query=L.+2141-3&amp;searchField=ALL&amp;tab_selection=al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F31422" TargetMode="External"/><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1998B-D495-4707-B14F-F2476D3CA15A}">
  <ds:schemaRefs>
    <ds:schemaRef ds:uri="http://schemas.microsoft.com/sharepoint/v3/contenttype/forms"/>
  </ds:schemaRefs>
</ds:datastoreItem>
</file>

<file path=customXml/itemProps2.xml><?xml version="1.0" encoding="utf-8"?>
<ds:datastoreItem xmlns:ds="http://schemas.openxmlformats.org/officeDocument/2006/customXml" ds:itemID="{A1867170-7B79-450C-A33A-EBC3E3BA06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B97467-CF26-4C1D-BA3C-2304ED7C2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925689-0B2E-41E1-89AE-82DCC36CF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896</Words>
  <Characters>4929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CHAPPE LUDOVIC</cp:lastModifiedBy>
  <cp:revision>15</cp:revision>
  <cp:lastPrinted>2016-09-28T10:33:00Z</cp:lastPrinted>
  <dcterms:created xsi:type="dcterms:W3CDTF">2019-03-20T16:05:00Z</dcterms:created>
  <dcterms:modified xsi:type="dcterms:W3CDTF">2022-12-06T09:35:00Z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